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A4060" w14:textId="500EF137" w:rsidR="009A2EB3" w:rsidRPr="00533A73" w:rsidRDefault="00EE529F" w:rsidP="00E24334">
      <w:pPr>
        <w:pStyle w:val="af1"/>
      </w:pPr>
      <w:r w:rsidRPr="00533A73">
        <w:t xml:space="preserve">НАЗВАНИЕ </w:t>
      </w:r>
      <w:r w:rsidRPr="00E24334">
        <w:t>СТАТЬИ</w:t>
      </w:r>
      <w:r w:rsidR="00FF4B86">
        <w:t xml:space="preserve"> (Н_Название статьи)</w:t>
      </w:r>
    </w:p>
    <w:p w14:paraId="44C46ABB" w14:textId="7FE7609A" w:rsidR="009B6E06" w:rsidRPr="00251DB9" w:rsidRDefault="003C2B79" w:rsidP="00EB5B2C">
      <w:pPr>
        <w:pStyle w:val="af2"/>
        <w:rPr>
          <w:b/>
        </w:rPr>
      </w:pPr>
      <w:r w:rsidRPr="00533A73">
        <w:rPr>
          <w:b/>
        </w:rPr>
        <w:t>Фамилия_первого_автора</w:t>
      </w:r>
      <w:r w:rsidR="009B6E06" w:rsidRPr="00533A73">
        <w:rPr>
          <w:b/>
        </w:rPr>
        <w:t xml:space="preserve"> И.О., </w:t>
      </w:r>
      <w:r w:rsidR="009B6E06" w:rsidRPr="00533A73">
        <w:t>название организации, город</w:t>
      </w:r>
      <w:r w:rsidR="00251DB9">
        <w:t xml:space="preserve">, страна. </w:t>
      </w:r>
      <w:r w:rsidR="00251DB9">
        <w:rPr>
          <w:lang w:val="en-US"/>
        </w:rPr>
        <w:t>E</w:t>
      </w:r>
      <w:r w:rsidR="00251DB9" w:rsidRPr="00251DB9">
        <w:t>-</w:t>
      </w:r>
      <w:r w:rsidR="00251DB9">
        <w:rPr>
          <w:lang w:val="en-US"/>
        </w:rPr>
        <w:t>mail</w:t>
      </w:r>
      <w:r w:rsidR="00251DB9" w:rsidRPr="00251DB9">
        <w:t>:</w:t>
      </w:r>
      <w:r w:rsidR="00805A13">
        <w:t xml:space="preserve"> </w:t>
      </w:r>
      <w:r w:rsidR="00251DB9" w:rsidRPr="00251DB9">
        <w:t>1111@</w:t>
      </w:r>
      <w:r w:rsidR="00251DB9">
        <w:rPr>
          <w:lang w:val="en-US"/>
        </w:rPr>
        <w:t>mail</w:t>
      </w:r>
      <w:r w:rsidR="00251DB9" w:rsidRPr="00251DB9">
        <w:t>.</w:t>
      </w:r>
      <w:r w:rsidR="00251DB9">
        <w:rPr>
          <w:lang w:val="en-US"/>
        </w:rPr>
        <w:t>ru</w:t>
      </w:r>
      <w:r w:rsidR="00251DB9" w:rsidRPr="00251DB9">
        <w:t>.</w:t>
      </w:r>
      <w:r w:rsidR="00FF4B86">
        <w:t xml:space="preserve"> (Н_Абзац)</w:t>
      </w:r>
    </w:p>
    <w:p w14:paraId="3E3F6931" w14:textId="1CFF0ECC" w:rsidR="009B6E06" w:rsidRPr="00533A73" w:rsidRDefault="003C2B79" w:rsidP="00EB5B2C">
      <w:pPr>
        <w:pStyle w:val="af2"/>
        <w:rPr>
          <w:b/>
        </w:rPr>
      </w:pPr>
      <w:r w:rsidRPr="00533A73">
        <w:rPr>
          <w:b/>
        </w:rPr>
        <w:t>Фамилия_второго_автора</w:t>
      </w:r>
      <w:r w:rsidR="009B6E06" w:rsidRPr="00533A73">
        <w:rPr>
          <w:b/>
        </w:rPr>
        <w:t xml:space="preserve"> И.О., </w:t>
      </w:r>
      <w:r w:rsidR="009B6E06" w:rsidRPr="00533A73">
        <w:t>название организации, город</w:t>
      </w:r>
      <w:r w:rsidR="00251DB9">
        <w:t>,</w:t>
      </w:r>
      <w:r w:rsidR="00251DB9" w:rsidRPr="00251DB9">
        <w:t xml:space="preserve"> </w:t>
      </w:r>
      <w:r w:rsidR="00251DB9">
        <w:t>страна</w:t>
      </w:r>
      <w:r w:rsidR="00251DB9" w:rsidRPr="00251DB9">
        <w:t xml:space="preserve">. </w:t>
      </w:r>
      <w:r w:rsidR="00251DB9">
        <w:rPr>
          <w:lang w:val="en-US"/>
        </w:rPr>
        <w:t>E</w:t>
      </w:r>
      <w:r w:rsidR="00251DB9" w:rsidRPr="00251DB9">
        <w:t>-</w:t>
      </w:r>
      <w:r w:rsidR="00251DB9">
        <w:rPr>
          <w:lang w:val="en-US"/>
        </w:rPr>
        <w:t>mail</w:t>
      </w:r>
      <w:r w:rsidR="00251DB9" w:rsidRPr="00251DB9">
        <w:t>:</w:t>
      </w:r>
      <w:r w:rsidR="00805A13">
        <w:t xml:space="preserve"> 2222</w:t>
      </w:r>
      <w:r w:rsidR="00251DB9" w:rsidRPr="00251DB9">
        <w:t>@</w:t>
      </w:r>
      <w:r w:rsidR="00251DB9">
        <w:rPr>
          <w:lang w:val="en-US"/>
        </w:rPr>
        <w:t>mail</w:t>
      </w:r>
      <w:r w:rsidR="00251DB9" w:rsidRPr="00251DB9">
        <w:t>.</w:t>
      </w:r>
      <w:r w:rsidR="00251DB9">
        <w:rPr>
          <w:lang w:val="en-US"/>
        </w:rPr>
        <w:t>ru</w:t>
      </w:r>
      <w:r w:rsidR="00251DB9" w:rsidRPr="00251DB9">
        <w:t>.</w:t>
      </w:r>
      <w:r w:rsidR="00FF4B86">
        <w:t xml:space="preserve"> (Н_Абзац)</w:t>
      </w:r>
    </w:p>
    <w:p w14:paraId="21B34DCD" w14:textId="6187B632" w:rsidR="003C2B79" w:rsidRPr="00533A73" w:rsidRDefault="009B6E06" w:rsidP="00D50766">
      <w:pPr>
        <w:pStyle w:val="af4"/>
      </w:pPr>
      <w:r w:rsidRPr="00533A73">
        <w:rPr>
          <w:b/>
        </w:rPr>
        <w:t>Аннотация:</w:t>
      </w:r>
      <w:r w:rsidR="00704CF5" w:rsidRPr="00533A73">
        <w:rPr>
          <w:b/>
        </w:rPr>
        <w:t xml:space="preserve"> </w:t>
      </w:r>
      <w:r w:rsidR="00533A73" w:rsidRPr="00533A73">
        <w:t>т</w:t>
      </w:r>
      <w:r w:rsidR="003C2B79" w:rsidRPr="00533A73">
        <w:t>екст аннотации (до 50 слов).</w:t>
      </w:r>
      <w:r w:rsidR="00D50766">
        <w:t xml:space="preserve"> (Н_Аннотация_ Ключевые слова)</w:t>
      </w:r>
    </w:p>
    <w:p w14:paraId="76BC7282" w14:textId="2E659626" w:rsidR="00704CF5" w:rsidRPr="00533A73" w:rsidRDefault="00704CF5" w:rsidP="00D50766">
      <w:pPr>
        <w:pStyle w:val="af4"/>
      </w:pPr>
      <w:r w:rsidRPr="00533A73">
        <w:rPr>
          <w:b/>
        </w:rPr>
        <w:t>Ключевые слова:</w:t>
      </w:r>
      <w:r w:rsidRPr="00533A73">
        <w:t xml:space="preserve"> </w:t>
      </w:r>
      <w:r w:rsidR="00123F6B" w:rsidRPr="00533A73">
        <w:t>список слов (до 10</w:t>
      </w:r>
      <w:r w:rsidR="00FB6335" w:rsidRPr="00533A73">
        <w:t xml:space="preserve"> слов</w:t>
      </w:r>
      <w:r w:rsidR="00123F6B" w:rsidRPr="00533A73">
        <w:t>).</w:t>
      </w:r>
      <w:r w:rsidR="00D50766" w:rsidRPr="00D50766">
        <w:t xml:space="preserve"> </w:t>
      </w:r>
      <w:r w:rsidR="00D50766">
        <w:t>(Н_Аннотация_ Ключевые слова)</w:t>
      </w:r>
    </w:p>
    <w:p w14:paraId="3681D88B" w14:textId="0396E66A" w:rsidR="00251DB9" w:rsidRPr="00251DB9" w:rsidRDefault="00251DB9" w:rsidP="00D50766">
      <w:pPr>
        <w:pStyle w:val="af3"/>
      </w:pPr>
      <w:r w:rsidRPr="00251DB9">
        <w:t>Введение</w:t>
      </w:r>
      <w:r w:rsidR="00FF4B86">
        <w:t xml:space="preserve"> (Н_Подзаголовок)</w:t>
      </w:r>
    </w:p>
    <w:p w14:paraId="58571B80" w14:textId="66FB05C1" w:rsidR="00D50766" w:rsidRDefault="00D50766" w:rsidP="00FF4B86">
      <w:pPr>
        <w:pStyle w:val="af2"/>
      </w:pPr>
      <w:r w:rsidRPr="00D50766">
        <w:t>Стиль текста</w:t>
      </w:r>
      <w:r w:rsidR="00732028">
        <w:t xml:space="preserve"> </w:t>
      </w:r>
      <w:r w:rsidRPr="00D50766">
        <w:t>– Н_Абзац.</w:t>
      </w:r>
    </w:p>
    <w:p w14:paraId="2E5D14F4" w14:textId="2476E603" w:rsidR="00251DB9" w:rsidRPr="00FF1395" w:rsidRDefault="00D50766" w:rsidP="00FF4B86">
      <w:pPr>
        <w:pStyle w:val="af2"/>
      </w:pPr>
      <w:r w:rsidRPr="00D50766">
        <w:t>Во введении должна быть отражена область исследований, состояние вопроса</w:t>
      </w:r>
      <w:r>
        <w:t>,</w:t>
      </w:r>
      <w:r w:rsidRPr="00D50766">
        <w:t xml:space="preserve"> </w:t>
      </w:r>
      <w:r>
        <w:t>д</w:t>
      </w:r>
      <w:r w:rsidRPr="00D50766">
        <w:t xml:space="preserve">олжны быть обозначены задачи, решаемые в </w:t>
      </w:r>
      <w:r>
        <w:t>статье</w:t>
      </w:r>
      <w:r w:rsidRPr="00D50766">
        <w:t>.</w:t>
      </w:r>
      <w:r w:rsidR="00C1046F" w:rsidRPr="00533A73">
        <w:t xml:space="preserve"> </w:t>
      </w:r>
    </w:p>
    <w:p w14:paraId="43F9A0EB" w14:textId="0FF46CA9" w:rsidR="00251DB9" w:rsidRPr="00533A73" w:rsidRDefault="00732028" w:rsidP="00FF4B86">
      <w:pPr>
        <w:pStyle w:val="af3"/>
      </w:pPr>
      <w:r>
        <w:t>Общие требования</w:t>
      </w:r>
      <w:r w:rsidR="00FF4B86">
        <w:t xml:space="preserve"> (Н_Подзаголовок)</w:t>
      </w:r>
    </w:p>
    <w:p w14:paraId="019D1008" w14:textId="4AFE7288" w:rsidR="00732028" w:rsidRDefault="00732028" w:rsidP="00732028">
      <w:pPr>
        <w:pStyle w:val="af2"/>
      </w:pPr>
      <w:r w:rsidRPr="00D50766">
        <w:t xml:space="preserve">Стиль текста </w:t>
      </w:r>
      <w:r>
        <w:t xml:space="preserve">статьи </w:t>
      </w:r>
      <w:r w:rsidRPr="00D50766">
        <w:t>– Н_Абзац.</w:t>
      </w:r>
    </w:p>
    <w:p w14:paraId="1DB18989" w14:textId="760D5F58" w:rsidR="00AA7D23" w:rsidRPr="00533A73" w:rsidRDefault="00AA7D23" w:rsidP="00AA7D23">
      <w:pPr>
        <w:pStyle w:val="af6"/>
      </w:pPr>
      <w:r w:rsidRPr="00533A73">
        <w:t>Таблица 1</w:t>
      </w:r>
    </w:p>
    <w:p w14:paraId="3EF60544" w14:textId="7A0FB87D" w:rsidR="00AA7D23" w:rsidRPr="00533A73" w:rsidRDefault="00E14B94" w:rsidP="00AA7D23">
      <w:pPr>
        <w:pStyle w:val="af7"/>
      </w:pPr>
      <w:r>
        <w:rPr>
          <w:noProof/>
        </w:rPr>
        <w:t>Общие требования к оформлению тезисов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850"/>
      </w:tblGrid>
      <w:tr w:rsidR="00AA7D23" w:rsidRPr="00EE529F" w14:paraId="1F71CE81" w14:textId="77777777" w:rsidTr="00760BA7">
        <w:tc>
          <w:tcPr>
            <w:tcW w:w="1851" w:type="pct"/>
            <w:vAlign w:val="center"/>
          </w:tcPr>
          <w:p w14:paraId="0892279F" w14:textId="2120B49D" w:rsidR="00AA7D23" w:rsidRPr="00533A73" w:rsidRDefault="00AA7D23" w:rsidP="00AA7D23">
            <w:pPr>
              <w:pStyle w:val="af8"/>
            </w:pPr>
            <w:r w:rsidRPr="00653C47">
              <w:rPr>
                <w:b/>
              </w:rPr>
              <w:t>Формат листа</w:t>
            </w:r>
          </w:p>
        </w:tc>
        <w:tc>
          <w:tcPr>
            <w:tcW w:w="3149" w:type="pct"/>
            <w:vAlign w:val="center"/>
          </w:tcPr>
          <w:p w14:paraId="6A06BC47" w14:textId="226BBE3A" w:rsidR="00AA7D23" w:rsidRPr="00533A73" w:rsidRDefault="00AA7D23" w:rsidP="00AA7D23">
            <w:pPr>
              <w:pStyle w:val="af8"/>
            </w:pPr>
            <w:r w:rsidRPr="00653C47">
              <w:t>А</w:t>
            </w:r>
            <w:r>
              <w:t>5</w:t>
            </w:r>
          </w:p>
        </w:tc>
      </w:tr>
      <w:tr w:rsidR="00AA7D23" w:rsidRPr="00EE529F" w14:paraId="77D31917" w14:textId="77777777" w:rsidTr="00760BA7">
        <w:tc>
          <w:tcPr>
            <w:tcW w:w="1851" w:type="pct"/>
            <w:vAlign w:val="center"/>
          </w:tcPr>
          <w:p w14:paraId="6C0BF51D" w14:textId="508CFEAD" w:rsidR="00AA7D23" w:rsidRPr="00533A73" w:rsidRDefault="00AA7D23" w:rsidP="00AA7D23">
            <w:pPr>
              <w:pStyle w:val="af8"/>
            </w:pPr>
            <w:r w:rsidRPr="00653C47">
              <w:rPr>
                <w:b/>
              </w:rPr>
              <w:t>Поля</w:t>
            </w:r>
          </w:p>
        </w:tc>
        <w:tc>
          <w:tcPr>
            <w:tcW w:w="3149" w:type="pct"/>
            <w:vAlign w:val="center"/>
          </w:tcPr>
          <w:p w14:paraId="21C759F7" w14:textId="6018E8CE" w:rsidR="00AA7D23" w:rsidRPr="00533A73" w:rsidRDefault="00AA7D23" w:rsidP="00AA7D23">
            <w:pPr>
              <w:pStyle w:val="af8"/>
            </w:pPr>
            <w:r w:rsidRPr="00653C47">
              <w:t>2 см</w:t>
            </w:r>
            <w:r w:rsidR="00760BA7">
              <w:t xml:space="preserve"> со всех сторон</w:t>
            </w:r>
          </w:p>
        </w:tc>
      </w:tr>
      <w:tr w:rsidR="00AA7D23" w:rsidRPr="00EE529F" w14:paraId="51D08354" w14:textId="77777777" w:rsidTr="00760BA7">
        <w:tc>
          <w:tcPr>
            <w:tcW w:w="1851" w:type="pct"/>
            <w:vAlign w:val="center"/>
          </w:tcPr>
          <w:p w14:paraId="787688AE" w14:textId="13BD77E3" w:rsidR="00AA7D23" w:rsidRPr="00533A73" w:rsidRDefault="00AA7D23" w:rsidP="00AA7D23">
            <w:pPr>
              <w:pStyle w:val="af8"/>
            </w:pPr>
            <w:r w:rsidRPr="00653C47">
              <w:rPr>
                <w:b/>
              </w:rPr>
              <w:t>Тип шрифта</w:t>
            </w:r>
          </w:p>
        </w:tc>
        <w:tc>
          <w:tcPr>
            <w:tcW w:w="3149" w:type="pct"/>
            <w:vAlign w:val="center"/>
          </w:tcPr>
          <w:p w14:paraId="766668D4" w14:textId="66ACF0B1" w:rsidR="00AA7D23" w:rsidRPr="00533A73" w:rsidRDefault="00AA7D23" w:rsidP="00AA7D23">
            <w:pPr>
              <w:pStyle w:val="af8"/>
            </w:pPr>
            <w:r w:rsidRPr="00653C47">
              <w:t>Times New Roman</w:t>
            </w:r>
          </w:p>
        </w:tc>
      </w:tr>
      <w:tr w:rsidR="00AA7D23" w:rsidRPr="00EE529F" w14:paraId="1DA8CCD2" w14:textId="77777777" w:rsidTr="00760BA7">
        <w:tc>
          <w:tcPr>
            <w:tcW w:w="1851" w:type="pct"/>
            <w:vAlign w:val="center"/>
          </w:tcPr>
          <w:p w14:paraId="474B0029" w14:textId="139A9D1B" w:rsidR="00AA7D23" w:rsidRPr="00533A73" w:rsidRDefault="00AA7D23" w:rsidP="00AA7D23">
            <w:pPr>
              <w:pStyle w:val="af8"/>
            </w:pPr>
            <w:r w:rsidRPr="00653C47">
              <w:rPr>
                <w:b/>
              </w:rPr>
              <w:t>Размер шрифта основного текста</w:t>
            </w:r>
          </w:p>
        </w:tc>
        <w:tc>
          <w:tcPr>
            <w:tcW w:w="3149" w:type="pct"/>
            <w:vAlign w:val="center"/>
          </w:tcPr>
          <w:p w14:paraId="23520C26" w14:textId="2D89D061" w:rsidR="00AA7D23" w:rsidRPr="00533A73" w:rsidRDefault="00AA7D23" w:rsidP="00AA7D23">
            <w:pPr>
              <w:pStyle w:val="af8"/>
            </w:pPr>
            <w:r w:rsidRPr="00653C47">
              <w:t>11 пунктов</w:t>
            </w:r>
          </w:p>
        </w:tc>
      </w:tr>
      <w:tr w:rsidR="00AA7D23" w:rsidRPr="00EE529F" w14:paraId="6BB9814E" w14:textId="77777777" w:rsidTr="00760BA7">
        <w:tc>
          <w:tcPr>
            <w:tcW w:w="1851" w:type="pct"/>
            <w:vAlign w:val="center"/>
          </w:tcPr>
          <w:p w14:paraId="6FC664E9" w14:textId="1B0BDC3A" w:rsidR="00AA7D23" w:rsidRPr="00533A73" w:rsidRDefault="00AA7D23" w:rsidP="00AA7D23">
            <w:pPr>
              <w:pStyle w:val="af8"/>
            </w:pPr>
            <w:r w:rsidRPr="00653C47">
              <w:rPr>
                <w:b/>
              </w:rPr>
              <w:t>Межстрочный интервал</w:t>
            </w:r>
          </w:p>
        </w:tc>
        <w:tc>
          <w:tcPr>
            <w:tcW w:w="3149" w:type="pct"/>
            <w:vAlign w:val="center"/>
          </w:tcPr>
          <w:p w14:paraId="291A2992" w14:textId="310C5F62" w:rsidR="00AA7D23" w:rsidRPr="00533A73" w:rsidRDefault="00AA7D23" w:rsidP="00AA7D23">
            <w:pPr>
              <w:pStyle w:val="af8"/>
            </w:pPr>
            <w:r w:rsidRPr="00653C47">
              <w:t>одинарный</w:t>
            </w:r>
          </w:p>
        </w:tc>
      </w:tr>
      <w:tr w:rsidR="00AA7D23" w:rsidRPr="00EE529F" w14:paraId="068E1003" w14:textId="77777777" w:rsidTr="00760BA7">
        <w:tc>
          <w:tcPr>
            <w:tcW w:w="1851" w:type="pct"/>
            <w:vAlign w:val="center"/>
          </w:tcPr>
          <w:p w14:paraId="46A2812D" w14:textId="42B402ED" w:rsidR="00AA7D23" w:rsidRPr="00533A73" w:rsidRDefault="00AA7D23" w:rsidP="00AA7D23">
            <w:pPr>
              <w:pStyle w:val="af8"/>
            </w:pPr>
            <w:r w:rsidRPr="00653C47">
              <w:rPr>
                <w:b/>
              </w:rPr>
              <w:t>Выравнивание текста</w:t>
            </w:r>
          </w:p>
        </w:tc>
        <w:tc>
          <w:tcPr>
            <w:tcW w:w="3149" w:type="pct"/>
            <w:vAlign w:val="center"/>
          </w:tcPr>
          <w:p w14:paraId="63426E4B" w14:textId="0EE10D26" w:rsidR="00AA7D23" w:rsidRPr="00533A73" w:rsidRDefault="00AA7D23" w:rsidP="00AA7D23">
            <w:pPr>
              <w:pStyle w:val="af8"/>
            </w:pPr>
            <w:r w:rsidRPr="00653C47">
              <w:t>по ширине</w:t>
            </w:r>
          </w:p>
        </w:tc>
      </w:tr>
      <w:tr w:rsidR="00AA7D23" w:rsidRPr="00EE529F" w14:paraId="4EEB756B" w14:textId="77777777" w:rsidTr="00760BA7">
        <w:tc>
          <w:tcPr>
            <w:tcW w:w="1851" w:type="pct"/>
            <w:vAlign w:val="center"/>
          </w:tcPr>
          <w:p w14:paraId="61D1A70C" w14:textId="1B291618" w:rsidR="00AA7D23" w:rsidRPr="00533A73" w:rsidRDefault="00AA7D23" w:rsidP="00AA7D23">
            <w:pPr>
              <w:pStyle w:val="af8"/>
            </w:pPr>
            <w:r w:rsidRPr="00653C47">
              <w:rPr>
                <w:b/>
              </w:rPr>
              <w:t>Абзацный отступ (красная строка)</w:t>
            </w:r>
          </w:p>
        </w:tc>
        <w:tc>
          <w:tcPr>
            <w:tcW w:w="3149" w:type="pct"/>
            <w:vAlign w:val="center"/>
          </w:tcPr>
          <w:p w14:paraId="43026BB9" w14:textId="36A81DD3" w:rsidR="00AA7D23" w:rsidRPr="00533A73" w:rsidRDefault="00AA7D23" w:rsidP="00AA7D23">
            <w:pPr>
              <w:pStyle w:val="af8"/>
            </w:pPr>
            <w:r w:rsidRPr="00653C47">
              <w:t>0,</w:t>
            </w:r>
            <w:r w:rsidR="00760BA7">
              <w:t>7</w:t>
            </w:r>
            <w:r w:rsidRPr="00653C47">
              <w:t>5 см</w:t>
            </w:r>
          </w:p>
        </w:tc>
      </w:tr>
      <w:tr w:rsidR="00AA7D23" w:rsidRPr="00EE529F" w14:paraId="2CD8997C" w14:textId="77777777" w:rsidTr="00760BA7">
        <w:tc>
          <w:tcPr>
            <w:tcW w:w="1851" w:type="pct"/>
            <w:vAlign w:val="center"/>
          </w:tcPr>
          <w:p w14:paraId="481B55E4" w14:textId="63FEEF6B" w:rsidR="00AA7D23" w:rsidRPr="00533A73" w:rsidRDefault="00AA7D23" w:rsidP="00AA7D23">
            <w:pPr>
              <w:pStyle w:val="af8"/>
            </w:pPr>
            <w:r w:rsidRPr="00653C47">
              <w:rPr>
                <w:b/>
              </w:rPr>
              <w:t>Формулы</w:t>
            </w:r>
          </w:p>
        </w:tc>
        <w:tc>
          <w:tcPr>
            <w:tcW w:w="3149" w:type="pct"/>
            <w:vAlign w:val="center"/>
          </w:tcPr>
          <w:p w14:paraId="4633CA2A" w14:textId="30941F3B" w:rsidR="00AA7D23" w:rsidRDefault="00AA7D23" w:rsidP="00AA7D23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</w:rPr>
            </w:pPr>
            <w:r w:rsidRPr="00653C47">
              <w:rPr>
                <w:sz w:val="20"/>
              </w:rPr>
              <w:t xml:space="preserve">созданы в </w:t>
            </w:r>
            <w:r w:rsidRPr="00653C47">
              <w:rPr>
                <w:sz w:val="20"/>
                <w:lang w:val="en-US"/>
              </w:rPr>
              <w:t>MathType</w:t>
            </w:r>
            <w:r w:rsidR="00760BA7">
              <w:rPr>
                <w:sz w:val="20"/>
              </w:rPr>
              <w:t xml:space="preserve"> </w:t>
            </w:r>
            <w:r w:rsidR="00760BA7" w:rsidRPr="00760BA7">
              <w:rPr>
                <w:sz w:val="20"/>
              </w:rPr>
              <w:t>или Microsoft Equation</w:t>
            </w:r>
            <w:r w:rsidRPr="00653C47">
              <w:rPr>
                <w:sz w:val="20"/>
              </w:rPr>
              <w:t>, приводятся на отдельных строчках.</w:t>
            </w:r>
          </w:p>
          <w:p w14:paraId="4BDF957C" w14:textId="77777777" w:rsidR="00AA7D23" w:rsidRPr="00653C47" w:rsidRDefault="00AA7D23" w:rsidP="00AA7D23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Задать следующие установки:</w:t>
            </w:r>
          </w:p>
          <w:p w14:paraId="5B7682EC" w14:textId="77777777" w:rsidR="00AA7D23" w:rsidRPr="00653C47" w:rsidRDefault="00AA7D23" w:rsidP="00AA7D23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</w:rPr>
            </w:pPr>
            <w:r w:rsidRPr="00653C47">
              <w:rPr>
                <w:sz w:val="20"/>
              </w:rPr>
              <w:t xml:space="preserve">Стиль: греческие (прописные и строчные) и символы – шрифт </w:t>
            </w:r>
            <w:r w:rsidRPr="00653C47">
              <w:rPr>
                <w:sz w:val="20"/>
                <w:lang w:val="en-US"/>
              </w:rPr>
              <w:t>Symbol</w:t>
            </w:r>
            <w:r w:rsidRPr="00653C47">
              <w:rPr>
                <w:sz w:val="20"/>
              </w:rPr>
              <w:t xml:space="preserve">, остальные – шрифт </w:t>
            </w:r>
            <w:r w:rsidRPr="00653C47">
              <w:rPr>
                <w:sz w:val="20"/>
                <w:lang w:val="en-US"/>
              </w:rPr>
              <w:t>Times</w:t>
            </w:r>
            <w:r w:rsidRPr="00653C47">
              <w:rPr>
                <w:sz w:val="20"/>
              </w:rPr>
              <w:t xml:space="preserve"> </w:t>
            </w:r>
            <w:r w:rsidRPr="00653C47">
              <w:rPr>
                <w:sz w:val="20"/>
                <w:lang w:val="en-US"/>
              </w:rPr>
              <w:t>New</w:t>
            </w:r>
            <w:r w:rsidRPr="00653C47">
              <w:rPr>
                <w:sz w:val="20"/>
              </w:rPr>
              <w:t xml:space="preserve"> </w:t>
            </w:r>
            <w:r w:rsidRPr="00653C47">
              <w:rPr>
                <w:sz w:val="20"/>
                <w:lang w:val="en-US"/>
              </w:rPr>
              <w:t>Roman</w:t>
            </w:r>
            <w:r w:rsidRPr="00653C47">
              <w:rPr>
                <w:sz w:val="20"/>
              </w:rPr>
              <w:t xml:space="preserve">. </w:t>
            </w:r>
          </w:p>
          <w:p w14:paraId="6C897F82" w14:textId="0D0B4D28" w:rsidR="00AA7D23" w:rsidRPr="00653C47" w:rsidRDefault="00AA7D23" w:rsidP="00AA7D23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</w:rPr>
            </w:pPr>
            <w:r w:rsidRPr="00653C47">
              <w:rPr>
                <w:sz w:val="20"/>
              </w:rPr>
              <w:lastRenderedPageBreak/>
              <w:t>Переменные – курсив, матрица-вектор – полужирный.</w:t>
            </w:r>
          </w:p>
          <w:p w14:paraId="71ED8E04" w14:textId="258F52F0" w:rsidR="00AA7D23" w:rsidRDefault="00AA7D23" w:rsidP="00AA7D23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</w:rPr>
            </w:pPr>
            <w:r w:rsidRPr="00653C47">
              <w:rPr>
                <w:sz w:val="20"/>
              </w:rPr>
              <w:t>Размер: обычный – 1</w:t>
            </w:r>
            <w:r w:rsidR="00760BA7">
              <w:rPr>
                <w:sz w:val="20"/>
              </w:rPr>
              <w:t>0</w:t>
            </w:r>
            <w:r w:rsidRPr="00653C47">
              <w:rPr>
                <w:sz w:val="20"/>
              </w:rPr>
              <w:t xml:space="preserve"> пт., индекс- 70 %, мелкий индекс – 50 %, символ – 1</w:t>
            </w:r>
            <w:r w:rsidR="00760BA7">
              <w:rPr>
                <w:sz w:val="20"/>
              </w:rPr>
              <w:t>2</w:t>
            </w:r>
            <w:r w:rsidRPr="00653C47">
              <w:rPr>
                <w:sz w:val="20"/>
              </w:rPr>
              <w:t xml:space="preserve">0 %, мелкий символ – </w:t>
            </w:r>
            <w:r w:rsidR="00760BA7">
              <w:rPr>
                <w:sz w:val="20"/>
              </w:rPr>
              <w:t>9</w:t>
            </w:r>
            <w:r w:rsidRPr="00653C47">
              <w:rPr>
                <w:sz w:val="20"/>
              </w:rPr>
              <w:t>0 %</w:t>
            </w:r>
          </w:p>
          <w:p w14:paraId="416E2FF5" w14:textId="77777777" w:rsidR="00AA7D23" w:rsidRDefault="00AA7D23" w:rsidP="00AA7D23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Либо загрузить установки из файла как:</w:t>
            </w:r>
          </w:p>
          <w:p w14:paraId="5BBAEB10" w14:textId="3B329143" w:rsidR="00AA7D23" w:rsidRPr="00533A73" w:rsidRDefault="00AA7D23" w:rsidP="00AA7D23">
            <w:pPr>
              <w:pStyle w:val="af8"/>
            </w:pPr>
            <w:r>
              <w:t xml:space="preserve">Запустить </w:t>
            </w:r>
            <w:r>
              <w:rPr>
                <w:lang w:val="en-US"/>
              </w:rPr>
              <w:t>MathType</w:t>
            </w:r>
            <w:r>
              <w:t>, выбрать Установки –</w:t>
            </w:r>
            <w:r w:rsidRPr="008B4A72">
              <w:t xml:space="preserve">&gt; </w:t>
            </w:r>
            <w:r>
              <w:t>Установки Формул –</w:t>
            </w:r>
            <w:r w:rsidRPr="008B4A72">
              <w:t xml:space="preserve">&gt; </w:t>
            </w:r>
            <w:r>
              <w:t>Загрузить из Файла… –</w:t>
            </w:r>
            <w:r w:rsidRPr="008B4A72">
              <w:t>&gt;</w:t>
            </w:r>
            <w:r>
              <w:t xml:space="preserve"> </w:t>
            </w:r>
            <w:r w:rsidRPr="008B4A72">
              <w:t>Установки для формул.eqp</w:t>
            </w:r>
          </w:p>
        </w:tc>
      </w:tr>
      <w:tr w:rsidR="00AA7D23" w:rsidRPr="00EE529F" w14:paraId="266E2EDF" w14:textId="77777777" w:rsidTr="00760BA7">
        <w:tc>
          <w:tcPr>
            <w:tcW w:w="1851" w:type="pct"/>
            <w:vAlign w:val="center"/>
          </w:tcPr>
          <w:p w14:paraId="0C84E744" w14:textId="1DFB8737" w:rsidR="00AA7D23" w:rsidRPr="00533A73" w:rsidRDefault="00AA7D23" w:rsidP="00AA7D23">
            <w:pPr>
              <w:pStyle w:val="af8"/>
            </w:pPr>
            <w:r w:rsidRPr="00653C47">
              <w:rPr>
                <w:b/>
              </w:rPr>
              <w:lastRenderedPageBreak/>
              <w:t>Рисунки</w:t>
            </w:r>
          </w:p>
        </w:tc>
        <w:tc>
          <w:tcPr>
            <w:tcW w:w="3149" w:type="pct"/>
            <w:vAlign w:val="center"/>
          </w:tcPr>
          <w:p w14:paraId="61A8DE8A" w14:textId="425E81A1" w:rsidR="00AA7D23" w:rsidRPr="00533A73" w:rsidRDefault="00AA7D23" w:rsidP="00AA7D23">
            <w:pPr>
              <w:pStyle w:val="af8"/>
            </w:pPr>
            <w:r w:rsidRPr="00653C47">
              <w:t>внедрены в текст и также предоставляются отдельными файлами в формате .</w:t>
            </w:r>
            <w:r w:rsidRPr="00653C47">
              <w:rPr>
                <w:lang w:val="en-US"/>
              </w:rPr>
              <w:t>png</w:t>
            </w:r>
            <w:r w:rsidRPr="00653C47">
              <w:t xml:space="preserve"> или .jpg с хорошим разрешением (как минимум </w:t>
            </w:r>
            <w:r w:rsidR="00760BA7">
              <w:t>3</w:t>
            </w:r>
            <w:r>
              <w:t xml:space="preserve">00 </w:t>
            </w:r>
            <w:r>
              <w:rPr>
                <w:lang w:val="en-US"/>
              </w:rPr>
              <w:t>dpi</w:t>
            </w:r>
            <w:r w:rsidRPr="00653C47">
              <w:t>)</w:t>
            </w:r>
          </w:p>
        </w:tc>
      </w:tr>
      <w:tr w:rsidR="00AA7D23" w:rsidRPr="00EE529F" w14:paraId="620D6BF8" w14:textId="77777777" w:rsidTr="00760BA7">
        <w:tc>
          <w:tcPr>
            <w:tcW w:w="1851" w:type="pct"/>
            <w:vAlign w:val="center"/>
          </w:tcPr>
          <w:p w14:paraId="6C08F993" w14:textId="07457C89" w:rsidR="00AA7D23" w:rsidRPr="00533A73" w:rsidRDefault="00AA7D23" w:rsidP="00AA7D23">
            <w:pPr>
              <w:pStyle w:val="af8"/>
            </w:pPr>
            <w:r w:rsidRPr="00653C47">
              <w:rPr>
                <w:b/>
              </w:rPr>
              <w:t>Ссылки на литературу</w:t>
            </w:r>
          </w:p>
        </w:tc>
        <w:tc>
          <w:tcPr>
            <w:tcW w:w="3149" w:type="pct"/>
            <w:vAlign w:val="center"/>
          </w:tcPr>
          <w:p w14:paraId="2F5B7111" w14:textId="32C768B5" w:rsidR="00AA7D23" w:rsidRPr="00533A73" w:rsidRDefault="00AA7D23" w:rsidP="00AA7D23">
            <w:pPr>
              <w:pStyle w:val="af8"/>
            </w:pPr>
            <w:r w:rsidRPr="00653C47">
              <w:t>в квадратных скобках [1], библиографический список в конце главы</w:t>
            </w:r>
            <w:r w:rsidR="00760BA7">
              <w:t xml:space="preserve"> </w:t>
            </w:r>
            <w:r w:rsidR="00760BA7" w:rsidRPr="00760BA7">
              <w:t>в порядке следования ссылок в тексте</w:t>
            </w:r>
            <w:r w:rsidRPr="00653C47">
              <w:t>, ссылки на источники делаются в виде перекрестных ссылок</w:t>
            </w:r>
          </w:p>
        </w:tc>
      </w:tr>
      <w:tr w:rsidR="00AA7D23" w:rsidRPr="00EE529F" w14:paraId="3A150317" w14:textId="77777777" w:rsidTr="00760BA7">
        <w:tc>
          <w:tcPr>
            <w:tcW w:w="1851" w:type="pct"/>
            <w:vAlign w:val="center"/>
          </w:tcPr>
          <w:p w14:paraId="1CFAD27C" w14:textId="7C04E776" w:rsidR="00AA7D23" w:rsidRPr="00533A73" w:rsidRDefault="00760BA7" w:rsidP="00AA7D23">
            <w:pPr>
              <w:pStyle w:val="af8"/>
            </w:pPr>
            <w:r>
              <w:rPr>
                <w:b/>
              </w:rPr>
              <w:t>Рекомендуемый о</w:t>
            </w:r>
            <w:r w:rsidR="00AA7D23" w:rsidRPr="00653C47">
              <w:rPr>
                <w:b/>
              </w:rPr>
              <w:t>бъем</w:t>
            </w:r>
          </w:p>
        </w:tc>
        <w:tc>
          <w:tcPr>
            <w:tcW w:w="3149" w:type="pct"/>
            <w:vAlign w:val="center"/>
          </w:tcPr>
          <w:p w14:paraId="5D69ACBF" w14:textId="5B3D1CDB" w:rsidR="00AA7D23" w:rsidRPr="00533A73" w:rsidRDefault="00760BA7" w:rsidP="00AA7D23">
            <w:pPr>
              <w:pStyle w:val="af8"/>
            </w:pPr>
            <w:r>
              <w:t>2</w:t>
            </w:r>
            <w:r w:rsidR="00AA7D23">
              <w:t>-</w:t>
            </w:r>
            <w:r w:rsidR="00AA7D23" w:rsidRPr="00653C47">
              <w:t>4 страниц</w:t>
            </w:r>
            <w:r>
              <w:t>ы</w:t>
            </w:r>
          </w:p>
        </w:tc>
      </w:tr>
      <w:tr w:rsidR="000B4333" w:rsidRPr="00EE529F" w14:paraId="5AF854E5" w14:textId="77777777" w:rsidTr="00760BA7">
        <w:tc>
          <w:tcPr>
            <w:tcW w:w="1851" w:type="pct"/>
            <w:vAlign w:val="center"/>
          </w:tcPr>
          <w:p w14:paraId="1F4F96A8" w14:textId="788DB1D4" w:rsidR="000B4333" w:rsidRDefault="000B4333" w:rsidP="00AA7D23">
            <w:pPr>
              <w:pStyle w:val="af8"/>
              <w:rPr>
                <w:b/>
              </w:rPr>
            </w:pPr>
            <w:r>
              <w:rPr>
                <w:b/>
              </w:rPr>
              <w:t>Сведения об авторах</w:t>
            </w:r>
          </w:p>
        </w:tc>
        <w:tc>
          <w:tcPr>
            <w:tcW w:w="3149" w:type="pct"/>
            <w:vAlign w:val="center"/>
          </w:tcPr>
          <w:p w14:paraId="4B536FE4" w14:textId="6B041E14" w:rsidR="000B4333" w:rsidRPr="004A3FD3" w:rsidRDefault="00AD0AC6" w:rsidP="00AA7D23">
            <w:pPr>
              <w:pStyle w:val="af8"/>
            </w:pPr>
            <w:r>
              <w:t>приводятся</w:t>
            </w:r>
            <w:r w:rsidRPr="00AD0AC6">
              <w:t xml:space="preserve"> </w:t>
            </w:r>
            <w:r w:rsidR="004A3FD3">
              <w:t>в конце статьи по каждому соавтору</w:t>
            </w:r>
          </w:p>
        </w:tc>
      </w:tr>
    </w:tbl>
    <w:p w14:paraId="1E7CA8D8" w14:textId="2F662D5A" w:rsidR="00732028" w:rsidRDefault="00732028" w:rsidP="00732028">
      <w:pPr>
        <w:pStyle w:val="af2"/>
      </w:pPr>
    </w:p>
    <w:p w14:paraId="7DE6A916" w14:textId="4ED3D6ED" w:rsidR="00732028" w:rsidRDefault="00E14B94" w:rsidP="00E14B94">
      <w:pPr>
        <w:pStyle w:val="af3"/>
      </w:pPr>
      <w:r>
        <w:t>Оформление рисунков (Н_Подзаголовок)</w:t>
      </w:r>
    </w:p>
    <w:p w14:paraId="550E6203" w14:textId="77777777" w:rsidR="00E14B94" w:rsidRDefault="00E14B94" w:rsidP="00D50766">
      <w:pPr>
        <w:pStyle w:val="af2"/>
      </w:pPr>
      <w:r w:rsidRPr="00E14B94">
        <w:t>Рисунки должны быть внедрены в электронную версию тезисов в режиме «Вставка» редактора Microsoft Word и предоставлены отдельно (в графических форматах PNG или JPEG с качеством не ниже 300 dpi, с хорошим контрастом).</w:t>
      </w:r>
    </w:p>
    <w:p w14:paraId="3918F17A" w14:textId="7B0F2EA2" w:rsidR="00E14B94" w:rsidRDefault="00E14B94" w:rsidP="00E14B94">
      <w:pPr>
        <w:pStyle w:val="af2"/>
      </w:pPr>
      <w:r>
        <w:t>Стиль подрисуночной подписи – Н_Рисунок</w:t>
      </w:r>
      <w:r w:rsidR="00611F78">
        <w:t xml:space="preserve"> (</w:t>
      </w:r>
      <w:r w:rsidR="00611F78" w:rsidRPr="00E14B94">
        <w:t>шрифт Times New Roman 10 пт с выравниванием по центру. Отступы: до (рисунка) и после (подрисуночной надписи) - 6 пт.</w:t>
      </w:r>
      <w:r w:rsidR="00611F78">
        <w:t>)</w:t>
      </w:r>
      <w:r>
        <w:t xml:space="preserve">. Подпись к рисунку должна начинаться со слова «Рис.», затем должен следовать порядковый номер рисунка в статье, далее – название рисунка. Подрисуночная подпись не должна повторять текста статьи. Выравнивание – по центру. </w:t>
      </w:r>
    </w:p>
    <w:p w14:paraId="6F8CEC20" w14:textId="4ACC7D56" w:rsidR="00E14B94" w:rsidRDefault="00611F78" w:rsidP="00E14B94">
      <w:pPr>
        <w:pStyle w:val="af2"/>
      </w:pPr>
      <w:r w:rsidRPr="00E14B94">
        <w:t>В тексте статьи должны присутствовать ссылки на все рисунки.</w:t>
      </w:r>
      <w:r>
        <w:t xml:space="preserve"> </w:t>
      </w:r>
      <w:r w:rsidR="00E14B94">
        <w:t xml:space="preserve">Пример ссылки на рисунок в тексте: «На </w:t>
      </w:r>
      <w:r>
        <w:t>р</w:t>
      </w:r>
      <w:r w:rsidR="00E14B94">
        <w:t>ис. 1 приведена осциллограмма сигнала»</w:t>
      </w:r>
      <w:r>
        <w:t xml:space="preserve"> </w:t>
      </w:r>
      <w:r w:rsidRPr="00251DB9">
        <w:t>[1]</w:t>
      </w:r>
      <w:r w:rsidR="00E14B94">
        <w:t>.</w:t>
      </w:r>
    </w:p>
    <w:p w14:paraId="27AB7C3D" w14:textId="3C9389C5" w:rsidR="006A56BA" w:rsidRDefault="00611F78" w:rsidP="00251DB9">
      <w:pPr>
        <w:widowControl w:val="0"/>
        <w:spacing w:before="120" w:after="120" w:line="240" w:lineRule="auto"/>
        <w:jc w:val="center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31911FA" wp14:editId="6DA9671D">
            <wp:extent cx="2910178" cy="2058114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0178" cy="205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074C" w14:textId="6D7C57CF" w:rsidR="00C1046F" w:rsidRPr="00380103" w:rsidRDefault="00C1046F" w:rsidP="00AA7D23">
      <w:pPr>
        <w:pStyle w:val="af5"/>
      </w:pPr>
      <w:r w:rsidRPr="00380103">
        <w:t>Рис. 1. Название рисунка</w:t>
      </w:r>
      <w:r w:rsidR="004A3FD3">
        <w:t xml:space="preserve"> (Н_Рисунок)</w:t>
      </w:r>
    </w:p>
    <w:p w14:paraId="49F182F6" w14:textId="70E5F8A3" w:rsidR="007C4121" w:rsidRPr="00533A73" w:rsidRDefault="004A3FD3" w:rsidP="00FF4B86">
      <w:pPr>
        <w:pStyle w:val="af3"/>
      </w:pPr>
      <w:r>
        <w:t>Оформление таблиц (Н_Подзаголовок)</w:t>
      </w:r>
    </w:p>
    <w:p w14:paraId="60DA8ECF" w14:textId="77777777" w:rsidR="0011066E" w:rsidRDefault="0011066E" w:rsidP="00CF5B16">
      <w:pPr>
        <w:pStyle w:val="af2"/>
      </w:pPr>
      <w:r w:rsidRPr="0011066E">
        <w:t>Таблицы выполняются в режиме «Таблица» редактора Microsoft Word шрифтом размера 10 (в шапке - полужирным).</w:t>
      </w:r>
      <w:r>
        <w:t xml:space="preserve"> Стиль – Н_Таблица(текст).</w:t>
      </w:r>
      <w:r w:rsidRPr="0011066E">
        <w:t xml:space="preserve"> </w:t>
      </w:r>
    </w:p>
    <w:p w14:paraId="57E9F7EB" w14:textId="77777777" w:rsidR="0011066E" w:rsidRDefault="004A3FD3" w:rsidP="00CF5B16">
      <w:pPr>
        <w:pStyle w:val="af2"/>
      </w:pPr>
      <w:r w:rsidRPr="004A3FD3">
        <w:t>Подпись к таблице должна начинаться со слова «Табл</w:t>
      </w:r>
      <w:r w:rsidR="0011066E">
        <w:t>ица</w:t>
      </w:r>
      <w:r w:rsidRPr="004A3FD3">
        <w:t xml:space="preserve">», затем должен следовать порядковый номер таблицы в </w:t>
      </w:r>
      <w:r w:rsidR="0011066E">
        <w:t>статье. Стиль – Н_Таблица (</w:t>
      </w:r>
      <w:r w:rsidR="0011066E" w:rsidRPr="0011066E">
        <w:t xml:space="preserve">шрифт Times New Roman 10 пт с выравниванием по </w:t>
      </w:r>
      <w:r w:rsidR="0011066E">
        <w:t>правому краю).</w:t>
      </w:r>
      <w:r w:rsidRPr="004A3FD3">
        <w:t xml:space="preserve"> </w:t>
      </w:r>
      <w:r w:rsidR="0011066E" w:rsidRPr="0011066E">
        <w:t xml:space="preserve">Название таблицы </w:t>
      </w:r>
      <w:r w:rsidR="0011066E">
        <w:t>пишется с новой строки с использованием стиля Н_Таблица(название) (</w:t>
      </w:r>
      <w:r w:rsidR="0011066E" w:rsidRPr="0011066E">
        <w:t>шрифт Times New Roman 10 пт с выравниванием по центру</w:t>
      </w:r>
      <w:r w:rsidR="0011066E">
        <w:t>)</w:t>
      </w:r>
      <w:r w:rsidR="0011066E" w:rsidRPr="0011066E">
        <w:t xml:space="preserve">. </w:t>
      </w:r>
    </w:p>
    <w:p w14:paraId="45ACB93D" w14:textId="77777777" w:rsidR="0011066E" w:rsidRDefault="0011066E" w:rsidP="00CF5B16">
      <w:pPr>
        <w:pStyle w:val="af2"/>
      </w:pPr>
      <w:r w:rsidRPr="0011066E">
        <w:t>В тексте статьи должны присутствовать ссылки на таблицы.</w:t>
      </w:r>
      <w:r>
        <w:t xml:space="preserve"> </w:t>
      </w:r>
      <w:r w:rsidR="004A3FD3" w:rsidRPr="004A3FD3">
        <w:t xml:space="preserve">Пример ссылки на таблицу в тексте: «Результаты расчетов сведены в </w:t>
      </w:r>
      <w:r>
        <w:t>т</w:t>
      </w:r>
      <w:r w:rsidR="004A3FD3" w:rsidRPr="004A3FD3">
        <w:t xml:space="preserve">абл. 2». </w:t>
      </w:r>
    </w:p>
    <w:p w14:paraId="223CD8AC" w14:textId="585EE61F" w:rsidR="00C1046F" w:rsidRPr="00533A73" w:rsidRDefault="00C1046F" w:rsidP="00AA7D23">
      <w:pPr>
        <w:pStyle w:val="af6"/>
      </w:pPr>
      <w:r w:rsidRPr="00533A73">
        <w:t>Таблица 1</w:t>
      </w:r>
      <w:r w:rsidR="00AA7D23">
        <w:t xml:space="preserve"> (Н_Таблица)</w:t>
      </w:r>
    </w:p>
    <w:p w14:paraId="1350FBA1" w14:textId="663335C3" w:rsidR="00C1046F" w:rsidRPr="00533A73" w:rsidRDefault="00C1046F" w:rsidP="00AA7D23">
      <w:pPr>
        <w:pStyle w:val="af7"/>
      </w:pPr>
      <w:r w:rsidRPr="00533A73">
        <w:t>Название таблицы</w:t>
      </w:r>
      <w:r w:rsidR="00AA7D23">
        <w:t xml:space="preserve"> (Н_Название таблицы)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2038"/>
        <w:gridCol w:w="2038"/>
      </w:tblGrid>
      <w:tr w:rsidR="00C1046F" w:rsidRPr="00EE529F" w14:paraId="17905923" w14:textId="77777777" w:rsidTr="0011066E">
        <w:tc>
          <w:tcPr>
            <w:tcW w:w="2037" w:type="dxa"/>
            <w:vAlign w:val="center"/>
          </w:tcPr>
          <w:p w14:paraId="24D20B5C" w14:textId="77777777" w:rsidR="00C1046F" w:rsidRPr="0011066E" w:rsidRDefault="00C1046F" w:rsidP="0011066E">
            <w:pPr>
              <w:pStyle w:val="af8"/>
              <w:rPr>
                <w:b/>
                <w:bCs/>
              </w:rPr>
            </w:pPr>
            <w:r w:rsidRPr="0011066E">
              <w:rPr>
                <w:b/>
                <w:bCs/>
              </w:rPr>
              <w:t>Название столбца 1</w:t>
            </w:r>
          </w:p>
        </w:tc>
        <w:tc>
          <w:tcPr>
            <w:tcW w:w="2038" w:type="dxa"/>
            <w:vAlign w:val="center"/>
          </w:tcPr>
          <w:p w14:paraId="290A80EB" w14:textId="77777777" w:rsidR="00C1046F" w:rsidRPr="0011066E" w:rsidRDefault="00C1046F" w:rsidP="0011066E">
            <w:pPr>
              <w:pStyle w:val="af8"/>
              <w:rPr>
                <w:b/>
                <w:bCs/>
              </w:rPr>
            </w:pPr>
            <w:r w:rsidRPr="0011066E">
              <w:rPr>
                <w:b/>
                <w:bCs/>
              </w:rPr>
              <w:t>Название столбца 2</w:t>
            </w:r>
          </w:p>
        </w:tc>
        <w:tc>
          <w:tcPr>
            <w:tcW w:w="2038" w:type="dxa"/>
            <w:vAlign w:val="center"/>
          </w:tcPr>
          <w:p w14:paraId="13008F91" w14:textId="77777777" w:rsidR="00C1046F" w:rsidRPr="0011066E" w:rsidRDefault="00C1046F" w:rsidP="0011066E">
            <w:pPr>
              <w:pStyle w:val="af8"/>
              <w:rPr>
                <w:b/>
                <w:bCs/>
              </w:rPr>
            </w:pPr>
            <w:r w:rsidRPr="0011066E">
              <w:rPr>
                <w:b/>
                <w:bCs/>
              </w:rPr>
              <w:t>Название столбца 3</w:t>
            </w:r>
          </w:p>
        </w:tc>
      </w:tr>
      <w:tr w:rsidR="00C1046F" w:rsidRPr="00EC6964" w14:paraId="0F704C0F" w14:textId="77777777" w:rsidTr="0011066E">
        <w:tc>
          <w:tcPr>
            <w:tcW w:w="2037" w:type="dxa"/>
          </w:tcPr>
          <w:p w14:paraId="17B854AE" w14:textId="77777777" w:rsidR="00C1046F" w:rsidRPr="00533A73" w:rsidRDefault="00C1046F" w:rsidP="0011066E">
            <w:pPr>
              <w:pStyle w:val="af8"/>
            </w:pPr>
            <w:r w:rsidRPr="00533A73">
              <w:t>Данные</w:t>
            </w:r>
          </w:p>
        </w:tc>
        <w:tc>
          <w:tcPr>
            <w:tcW w:w="2038" w:type="dxa"/>
          </w:tcPr>
          <w:p w14:paraId="15955D32" w14:textId="77777777" w:rsidR="00C1046F" w:rsidRPr="00533A73" w:rsidRDefault="00C1046F" w:rsidP="0011066E">
            <w:pPr>
              <w:pStyle w:val="af8"/>
            </w:pPr>
            <w:r w:rsidRPr="00533A73">
              <w:t>Данные</w:t>
            </w:r>
          </w:p>
        </w:tc>
        <w:tc>
          <w:tcPr>
            <w:tcW w:w="2038" w:type="dxa"/>
          </w:tcPr>
          <w:p w14:paraId="1E2513AB" w14:textId="77777777" w:rsidR="00C1046F" w:rsidRPr="00533A73" w:rsidRDefault="00C1046F" w:rsidP="0011066E">
            <w:pPr>
              <w:pStyle w:val="af8"/>
            </w:pPr>
            <w:r w:rsidRPr="00533A73">
              <w:t>Данные</w:t>
            </w:r>
          </w:p>
        </w:tc>
      </w:tr>
      <w:tr w:rsidR="0011066E" w:rsidRPr="00EC6964" w14:paraId="201A92A9" w14:textId="77777777" w:rsidTr="0011066E">
        <w:tc>
          <w:tcPr>
            <w:tcW w:w="2037" w:type="dxa"/>
          </w:tcPr>
          <w:p w14:paraId="08395816" w14:textId="60D23570" w:rsidR="0011066E" w:rsidRPr="00533A73" w:rsidRDefault="0011066E" w:rsidP="0011066E">
            <w:pPr>
              <w:pStyle w:val="af8"/>
            </w:pPr>
            <w:r w:rsidRPr="00533A73">
              <w:t>Данные</w:t>
            </w:r>
          </w:p>
        </w:tc>
        <w:tc>
          <w:tcPr>
            <w:tcW w:w="2038" w:type="dxa"/>
          </w:tcPr>
          <w:p w14:paraId="1AF4FC91" w14:textId="7B58E446" w:rsidR="0011066E" w:rsidRPr="00533A73" w:rsidRDefault="0011066E" w:rsidP="0011066E">
            <w:pPr>
              <w:pStyle w:val="af8"/>
            </w:pPr>
            <w:r w:rsidRPr="00533A73">
              <w:t>Данные</w:t>
            </w:r>
          </w:p>
        </w:tc>
        <w:tc>
          <w:tcPr>
            <w:tcW w:w="2038" w:type="dxa"/>
          </w:tcPr>
          <w:p w14:paraId="4389FF79" w14:textId="1C3A426D" w:rsidR="0011066E" w:rsidRPr="00533A73" w:rsidRDefault="0011066E" w:rsidP="0011066E">
            <w:pPr>
              <w:pStyle w:val="af8"/>
            </w:pPr>
            <w:r w:rsidRPr="00533A73">
              <w:t>Данные</w:t>
            </w:r>
          </w:p>
        </w:tc>
      </w:tr>
    </w:tbl>
    <w:p w14:paraId="6372E487" w14:textId="7D5090B4" w:rsidR="00AF0832" w:rsidRDefault="0011066E" w:rsidP="0011066E">
      <w:pPr>
        <w:pStyle w:val="af3"/>
      </w:pPr>
      <w:r>
        <w:t>Оформление формул (Н_Подзаголовок)</w:t>
      </w:r>
    </w:p>
    <w:p w14:paraId="3737D09A" w14:textId="178CEC72" w:rsidR="0011066E" w:rsidRDefault="0011066E" w:rsidP="0011066E">
      <w:pPr>
        <w:pStyle w:val="af2"/>
      </w:pPr>
      <w:r w:rsidRPr="0011066E">
        <w:t xml:space="preserve">Формулы должны быть набраны в среде редактора формул MathType или Microsoft Equation. </w:t>
      </w:r>
      <w:r>
        <w:t>Н</w:t>
      </w:r>
      <w:r w:rsidRPr="0011066E">
        <w:t>умерованные формулы обязательно выделяются в отдельную строку с отступами 3 пт сверху (перед) и снизу (после); номер формулы ставится в круглых скобках у правого края</w:t>
      </w:r>
      <w:r>
        <w:t xml:space="preserve"> (стиль Н_Формула).</w:t>
      </w:r>
      <w:r w:rsidRPr="0011066E">
        <w:t xml:space="preserve"> </w:t>
      </w:r>
      <w:r>
        <w:t xml:space="preserve">Нумеровать следует только те формулы и уравнения, на которые есть ссылка в изложении. Например: </w:t>
      </w:r>
    </w:p>
    <w:p w14:paraId="07AC4907" w14:textId="12D9ECF3" w:rsidR="0011066E" w:rsidRDefault="0011066E" w:rsidP="00CD26BA">
      <w:pPr>
        <w:pStyle w:val="afa"/>
        <w:tabs>
          <w:tab w:val="clear" w:pos="3052"/>
          <w:tab w:val="center" w:pos="3686"/>
        </w:tabs>
      </w:pPr>
      <w:r w:rsidRPr="0011066E">
        <w:rPr>
          <w:position w:val="-10"/>
        </w:rPr>
        <w:object w:dxaOrig="1540" w:dyaOrig="300" w14:anchorId="48902C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15.05pt" o:ole="">
            <v:imagedata r:id="rId9" o:title=""/>
          </v:shape>
          <o:OLEObject Type="Embed" ProgID="Equation.DSMT4" ShapeID="_x0000_i1025" DrawAspect="Content" ObjectID="_1798272350" r:id="rId10"/>
        </w:object>
      </w:r>
      <w:r>
        <w:tab/>
        <w:t xml:space="preserve"> (1)</w:t>
      </w:r>
    </w:p>
    <w:p w14:paraId="41A79481" w14:textId="7961ED79" w:rsidR="0011066E" w:rsidRDefault="0011066E" w:rsidP="00CD26BA">
      <w:pPr>
        <w:pStyle w:val="af2"/>
        <w:ind w:firstLine="0"/>
      </w:pPr>
      <w:r>
        <w:t xml:space="preserve">где </w:t>
      </w:r>
      <w:r w:rsidR="00CD26BA" w:rsidRPr="001A53BF">
        <w:rPr>
          <w:rFonts w:eastAsiaTheme="minorEastAsia"/>
          <w:position w:val="-10"/>
        </w:rPr>
        <w:object w:dxaOrig="460" w:dyaOrig="300" w14:anchorId="58A6472B">
          <v:shape id="_x0000_i1026" type="#_x0000_t75" style="width:23.1pt;height:15.05pt" o:ole="">
            <v:imagedata r:id="rId11" o:title=""/>
          </v:shape>
          <o:OLEObject Type="Embed" ProgID="Equation.DSMT4" ShapeID="_x0000_i1026" DrawAspect="Content" ObjectID="_1798272351" r:id="rId12"/>
        </w:object>
      </w:r>
      <w:r w:rsidR="00CD26BA">
        <w:rPr>
          <w:rFonts w:eastAsiaTheme="minorEastAsia"/>
        </w:rPr>
        <w:t xml:space="preserve"> </w:t>
      </w:r>
      <w:r>
        <w:t xml:space="preserve">– множество составляющих текущего режима электрической системы (полезный сигнал); </w:t>
      </w:r>
      <w:r w:rsidR="00CD26BA" w:rsidRPr="001A53BF">
        <w:rPr>
          <w:rFonts w:eastAsiaTheme="minorEastAsia"/>
          <w:position w:val="-10"/>
        </w:rPr>
        <w:object w:dxaOrig="420" w:dyaOrig="300" w14:anchorId="2B2919E8">
          <v:shape id="_x0000_i1027" type="#_x0000_t75" style="width:20.95pt;height:15.05pt" o:ole="">
            <v:imagedata r:id="rId13" o:title=""/>
          </v:shape>
          <o:OLEObject Type="Embed" ProgID="Equation.DSMT4" ShapeID="_x0000_i1027" DrawAspect="Content" ObjectID="_1798272352" r:id="rId14"/>
        </w:object>
      </w:r>
      <w:r>
        <w:t xml:space="preserve">  – шум.</w:t>
      </w:r>
    </w:p>
    <w:p w14:paraId="4F8CDEBF" w14:textId="38A56A6D" w:rsidR="0011066E" w:rsidRDefault="00CD26BA" w:rsidP="0011066E">
      <w:pPr>
        <w:pStyle w:val="af2"/>
      </w:pPr>
      <w:r w:rsidRPr="00CD26BA">
        <w:t>Ссылка на формулу (1) в тексте главы должна приводиться в круглых скобках.</w:t>
      </w:r>
    </w:p>
    <w:p w14:paraId="3CF0AFA4" w14:textId="57494F2A" w:rsidR="00CD26BA" w:rsidRDefault="00CD26BA" w:rsidP="00CD26BA">
      <w:pPr>
        <w:pStyle w:val="af3"/>
      </w:pPr>
      <w:r>
        <w:t>Оформление списка литературы (Н_Подзаголовок)</w:t>
      </w:r>
    </w:p>
    <w:p w14:paraId="2E8E2FB8" w14:textId="6BD3C194" w:rsidR="00CD26BA" w:rsidRPr="00CD26BA" w:rsidRDefault="00CD26BA" w:rsidP="00CD26BA">
      <w:pPr>
        <w:pStyle w:val="af2"/>
      </w:pPr>
      <w:r w:rsidRPr="00CD26BA">
        <w:t>Список литературы должен располагаться в конце главы под заголовком «Список литературы»</w:t>
      </w:r>
      <w:r>
        <w:t xml:space="preserve"> (Стиль – Н_Список литературы)</w:t>
      </w:r>
      <w:r w:rsidRPr="00CD26BA">
        <w:t xml:space="preserve"> в соответствии с приведенным ниже образцом. Список составляется в порядке следования ссылок в тексте (при этом в тексте ссылки на литературу заключаются в квадратные скобки</w:t>
      </w:r>
      <w:r>
        <w:t xml:space="preserve"> </w:t>
      </w:r>
      <w:r w:rsidRPr="00CD26BA">
        <w:t>[</w:t>
      </w:r>
      <w:r>
        <w:t>2</w:t>
      </w:r>
      <w:r w:rsidRPr="00CD26BA">
        <w:t>]); набирается шрифтом размера 10</w:t>
      </w:r>
      <w:r>
        <w:t xml:space="preserve"> (стиль – </w:t>
      </w:r>
      <w:r w:rsidR="00EB5B2C">
        <w:t>Н_Источник</w:t>
      </w:r>
      <w:r>
        <w:t>)</w:t>
      </w:r>
      <w:r w:rsidRPr="00CD26BA">
        <w:t xml:space="preserve">; фамилия и инициалы авторов выделяются курсивом. В списке указываются: для книг </w:t>
      </w:r>
      <w:r w:rsidR="00EB5B2C">
        <w:t>–</w:t>
      </w:r>
      <w:r w:rsidRPr="00CD26BA">
        <w:t xml:space="preserve"> фамилия и инициалы автора, полное название книги, место издания, издательство, год издания, том или выпуск и общее количество страниц, для периодических изданий </w:t>
      </w:r>
      <w:r w:rsidR="00EB5B2C">
        <w:t>–</w:t>
      </w:r>
      <w:r w:rsidRPr="00CD26BA">
        <w:t xml:space="preserve"> фамилия и инициалы автора, название тезисов, название журнала, год издания, том, номер, первая и последняя страницы тезисов.</w:t>
      </w:r>
      <w:r w:rsidR="00EB5B2C">
        <w:t xml:space="preserve"> </w:t>
      </w:r>
      <w:r w:rsidRPr="00CD26BA">
        <w:t>Ссылки на иностранные источники следует приводить на языке оригинала.</w:t>
      </w:r>
    </w:p>
    <w:p w14:paraId="32690E9C" w14:textId="0D313BDC" w:rsidR="0011066E" w:rsidRDefault="0011066E" w:rsidP="0011066E">
      <w:pPr>
        <w:pStyle w:val="af3"/>
      </w:pPr>
      <w:r>
        <w:t>Заключение</w:t>
      </w:r>
      <w:r w:rsidR="00EB5B2C">
        <w:t xml:space="preserve"> (Н_Подзаголовок)</w:t>
      </w:r>
    </w:p>
    <w:p w14:paraId="49B5E7D5" w14:textId="5A6646CE" w:rsidR="006A56BA" w:rsidRDefault="00DD6C76" w:rsidP="00DD6C76">
      <w:pPr>
        <w:pStyle w:val="af2"/>
      </w:pPr>
      <w:r>
        <w:t>З</w:t>
      </w:r>
      <w:r w:rsidR="00251DB9">
        <w:t>аключени</w:t>
      </w:r>
      <w:r>
        <w:t xml:space="preserve">е должно содержать четко сформулированные </w:t>
      </w:r>
      <w:r w:rsidRPr="00DD6C76">
        <w:t>результаты проведенной работы и</w:t>
      </w:r>
      <w:r>
        <w:t xml:space="preserve"> </w:t>
      </w:r>
      <w:r w:rsidRPr="00DD6C76">
        <w:t>анонсир</w:t>
      </w:r>
      <w:r>
        <w:t>овать</w:t>
      </w:r>
      <w:r w:rsidRPr="00DD6C76">
        <w:t xml:space="preserve"> направления будущих исследований в этой области</w:t>
      </w:r>
      <w:r>
        <w:t xml:space="preserve"> на основе данных, представленных в докладе</w:t>
      </w:r>
      <w:r w:rsidRPr="00DD6C76">
        <w:t>. Выводы должны ответить на вопрос о том, как материал улучшил текущее положение рассмотренной темы, а также содержать анализ полученных результатов относительно поставленной цели.</w:t>
      </w:r>
      <w:r>
        <w:t xml:space="preserve"> </w:t>
      </w:r>
    </w:p>
    <w:p w14:paraId="628BB995" w14:textId="77777777" w:rsidR="006A56BA" w:rsidRPr="00533A73" w:rsidRDefault="00533A73" w:rsidP="00CF5B16">
      <w:pPr>
        <w:pStyle w:val="afb"/>
        <w:keepNext/>
      </w:pPr>
      <w:r w:rsidRPr="00533A73">
        <w:t>СПИСОК ЛИТЕРАТУРЫ</w:t>
      </w:r>
    </w:p>
    <w:p w14:paraId="255B75DA" w14:textId="77777777" w:rsidR="00E40217" w:rsidRDefault="00E40217" w:rsidP="00CD26BA">
      <w:pPr>
        <w:pStyle w:val="afc"/>
      </w:pPr>
      <w:r>
        <w:t>1. </w:t>
      </w:r>
      <w:r w:rsidRPr="00E40217">
        <w:rPr>
          <w:i/>
        </w:rPr>
        <w:t>Федосеев А.М., Федосеев М.А.</w:t>
      </w:r>
      <w:r>
        <w:t xml:space="preserve"> Релейная защита электроэнергетических систем: Учеб. для вузов. – М.: Энергоатомиздат, 1992. – 528 с.</w:t>
      </w:r>
    </w:p>
    <w:p w14:paraId="40C4F52D" w14:textId="4A844710" w:rsidR="00862F7D" w:rsidRDefault="00E40217" w:rsidP="00CD26BA">
      <w:pPr>
        <w:pStyle w:val="afc"/>
      </w:pPr>
      <w:r>
        <w:t>2</w:t>
      </w:r>
      <w:r w:rsidRPr="00384136">
        <w:t>.</w:t>
      </w:r>
      <w:r>
        <w:t> </w:t>
      </w:r>
      <w:r w:rsidRPr="004C1030">
        <w:rPr>
          <w:i/>
        </w:rPr>
        <w:t>Жук А.З., Зейгарник ЮА., Бузоверов Е.А., Шейндлин А.Е., Кучеров Ю.Н.</w:t>
      </w:r>
      <w:r>
        <w:t xml:space="preserve"> Сравнительный анализ технологий для покрытия пиковых нагрузок в энергосистеме </w:t>
      </w:r>
      <w:r w:rsidRPr="00384136">
        <w:t>// Электрические станции</w:t>
      </w:r>
      <w:r>
        <w:t>.</w:t>
      </w:r>
      <w:r w:rsidRPr="00384136">
        <w:t xml:space="preserve"> 201</w:t>
      </w:r>
      <w:r>
        <w:t>5</w:t>
      </w:r>
      <w:r w:rsidRPr="00384136">
        <w:t>. №</w:t>
      </w:r>
      <w:r w:rsidR="0082379C">
        <w:t> </w:t>
      </w:r>
      <w:r>
        <w:t>4</w:t>
      </w:r>
      <w:r w:rsidRPr="00384136">
        <w:t>. С.</w:t>
      </w:r>
      <w:r w:rsidR="0082379C">
        <w:t xml:space="preserve"> </w:t>
      </w:r>
      <w:r>
        <w:t>20</w:t>
      </w:r>
      <w:r w:rsidR="0082379C" w:rsidRPr="0082379C">
        <w:t>–</w:t>
      </w:r>
      <w:r>
        <w:t>28</w:t>
      </w:r>
      <w:r w:rsidRPr="00384136">
        <w:t>.</w:t>
      </w:r>
    </w:p>
    <w:p w14:paraId="5E3DFC99" w14:textId="77777777" w:rsidR="00AD0AC6" w:rsidRDefault="00AD0AC6" w:rsidP="00CD26BA">
      <w:pPr>
        <w:pStyle w:val="afc"/>
      </w:pPr>
    </w:p>
    <w:p w14:paraId="1C9AE527" w14:textId="77777777" w:rsidR="00AD0AC6" w:rsidRPr="00AD0AC6" w:rsidRDefault="00AD0AC6" w:rsidP="00AD0AC6">
      <w:pPr>
        <w:pStyle w:val="afd"/>
      </w:pPr>
      <w:r w:rsidRPr="00AD0AC6">
        <w:t>Авторы:</w:t>
      </w:r>
    </w:p>
    <w:p w14:paraId="7D55D451" w14:textId="57055279" w:rsidR="00AD0AC6" w:rsidRPr="00AD0AC6" w:rsidRDefault="00AD0AC6" w:rsidP="00AD0AC6">
      <w:pPr>
        <w:pStyle w:val="afd"/>
      </w:pPr>
      <w:r>
        <w:rPr>
          <w:b/>
        </w:rPr>
        <w:t>Фамилия</w:t>
      </w:r>
      <w:r w:rsidRPr="00AD0AC6">
        <w:rPr>
          <w:b/>
        </w:rPr>
        <w:t xml:space="preserve"> </w:t>
      </w:r>
      <w:r>
        <w:rPr>
          <w:b/>
        </w:rPr>
        <w:t>Имя Отчество</w:t>
      </w:r>
      <w:r w:rsidRPr="00AD0AC6">
        <w:t xml:space="preserve">, </w:t>
      </w:r>
      <w:r>
        <w:t xml:space="preserve">место работы/учебы, должность, когда и какой факультет какого вуза закончил, когда получил ученую степень и по какой тематике, </w:t>
      </w:r>
      <w:r>
        <w:rPr>
          <w:lang w:val="en-US"/>
        </w:rPr>
        <w:t>e</w:t>
      </w:r>
      <w:r w:rsidRPr="004A3FD3">
        <w:t>-</w:t>
      </w:r>
      <w:r>
        <w:rPr>
          <w:lang w:val="en-US"/>
        </w:rPr>
        <w:t>mail</w:t>
      </w:r>
      <w:r w:rsidRPr="00AD0AC6">
        <w:t>.</w:t>
      </w:r>
    </w:p>
    <w:p w14:paraId="7CEC69DF" w14:textId="6E52D5AC" w:rsidR="00AD0AC6" w:rsidRDefault="00AD0AC6" w:rsidP="00AD0AC6">
      <w:pPr>
        <w:pStyle w:val="afd"/>
      </w:pPr>
      <w:r>
        <w:rPr>
          <w:b/>
        </w:rPr>
        <w:t>Фамилия</w:t>
      </w:r>
      <w:r w:rsidRPr="00AD0AC6">
        <w:rPr>
          <w:b/>
        </w:rPr>
        <w:t xml:space="preserve"> </w:t>
      </w:r>
      <w:r>
        <w:rPr>
          <w:b/>
        </w:rPr>
        <w:t>Имя Отчество</w:t>
      </w:r>
      <w:r w:rsidRPr="00AD0AC6">
        <w:t xml:space="preserve">, </w:t>
      </w:r>
      <w:r>
        <w:t xml:space="preserve">место работы/учебы, должность, когда и какой факультет какого вуза закончил, когда получил ученую степень и по какой тематике, </w:t>
      </w:r>
      <w:r>
        <w:rPr>
          <w:lang w:val="en-US"/>
        </w:rPr>
        <w:t>e</w:t>
      </w:r>
      <w:r w:rsidRPr="004A3FD3">
        <w:t>-</w:t>
      </w:r>
      <w:r>
        <w:rPr>
          <w:lang w:val="en-US"/>
        </w:rPr>
        <w:t>mail</w:t>
      </w:r>
      <w:r w:rsidRPr="00AD0AC6">
        <w:t>.</w:t>
      </w:r>
    </w:p>
    <w:p w14:paraId="04BDD3F5" w14:textId="77777777" w:rsidR="00CF5B16" w:rsidRDefault="00CF5B16" w:rsidP="00AD0AC6">
      <w:pPr>
        <w:pStyle w:val="afd"/>
      </w:pPr>
    </w:p>
    <w:p w14:paraId="0179099E" w14:textId="77777777" w:rsidR="00CF5B16" w:rsidRDefault="00CF5B16" w:rsidP="00AD0AC6">
      <w:pPr>
        <w:pStyle w:val="afd"/>
      </w:pPr>
    </w:p>
    <w:p w14:paraId="16AEA6EF" w14:textId="77777777" w:rsidR="00CF5B16" w:rsidRDefault="00CF5B16" w:rsidP="00CF5B16">
      <w:pPr>
        <w:widowControl w:val="0"/>
        <w:spacing w:after="0" w:line="240" w:lineRule="auto"/>
        <w:ind w:firstLine="425"/>
        <w:jc w:val="both"/>
      </w:pPr>
      <w:bookmarkStart w:id="0" w:name="_GoBack"/>
      <w:bookmarkEnd w:id="0"/>
      <w:r>
        <w:t>Дополнительно к тексту тезисов доклада необходимо прислать файл с информацией об авторах по каждому соавтору:</w:t>
      </w:r>
    </w:p>
    <w:p w14:paraId="4546D137" w14:textId="77777777" w:rsidR="00CF5B16" w:rsidRDefault="00CF5B16" w:rsidP="00CF5B16">
      <w:pPr>
        <w:widowControl w:val="0"/>
        <w:spacing w:after="0" w:line="240" w:lineRule="auto"/>
        <w:ind w:firstLine="425"/>
        <w:jc w:val="both"/>
      </w:pPr>
      <w:r>
        <w:t>•</w:t>
      </w:r>
      <w:r>
        <w:tab/>
        <w:t>Фамилия, имя и отчество автора (полностью).</w:t>
      </w:r>
    </w:p>
    <w:p w14:paraId="48D4F785" w14:textId="77777777" w:rsidR="00CF5B16" w:rsidRDefault="00CF5B16" w:rsidP="00CF5B16">
      <w:pPr>
        <w:widowControl w:val="0"/>
        <w:spacing w:after="0" w:line="240" w:lineRule="auto"/>
        <w:ind w:firstLine="425"/>
        <w:jc w:val="both"/>
      </w:pPr>
      <w:r>
        <w:t>•</w:t>
      </w:r>
      <w:r>
        <w:tab/>
        <w:t>Ученая степень, звание.</w:t>
      </w:r>
    </w:p>
    <w:p w14:paraId="2D2884E1" w14:textId="77777777" w:rsidR="00CF5B16" w:rsidRDefault="00CF5B16" w:rsidP="00CF5B16">
      <w:pPr>
        <w:widowControl w:val="0"/>
        <w:spacing w:after="0" w:line="240" w:lineRule="auto"/>
        <w:ind w:firstLine="425"/>
        <w:jc w:val="both"/>
      </w:pPr>
      <w:r>
        <w:t>•</w:t>
      </w:r>
      <w:r>
        <w:tab/>
        <w:t>Должность.</w:t>
      </w:r>
    </w:p>
    <w:p w14:paraId="067E843C" w14:textId="77777777" w:rsidR="00CF5B16" w:rsidRDefault="00CF5B16" w:rsidP="00CF5B16">
      <w:pPr>
        <w:widowControl w:val="0"/>
        <w:spacing w:after="0" w:line="240" w:lineRule="auto"/>
        <w:ind w:firstLine="425"/>
        <w:jc w:val="both"/>
      </w:pPr>
      <w:r>
        <w:t>•</w:t>
      </w:r>
      <w:r>
        <w:tab/>
        <w:t>Место работы или учебы.</w:t>
      </w:r>
    </w:p>
    <w:p w14:paraId="3EA392C4" w14:textId="77777777" w:rsidR="00CF5B16" w:rsidRDefault="00CF5B16" w:rsidP="00CF5B16">
      <w:pPr>
        <w:widowControl w:val="0"/>
        <w:spacing w:after="0" w:line="240" w:lineRule="auto"/>
        <w:ind w:firstLine="425"/>
        <w:jc w:val="both"/>
      </w:pPr>
      <w:r>
        <w:t>•</w:t>
      </w:r>
      <w:r>
        <w:tab/>
        <w:t>Адрес электронной почты.</w:t>
      </w:r>
    </w:p>
    <w:p w14:paraId="2442400C" w14:textId="77777777" w:rsidR="00CF5B16" w:rsidRDefault="00CF5B16" w:rsidP="00CF5B16">
      <w:pPr>
        <w:widowControl w:val="0"/>
        <w:spacing w:after="0" w:line="240" w:lineRule="auto"/>
        <w:ind w:firstLine="425"/>
        <w:jc w:val="both"/>
      </w:pPr>
      <w:r>
        <w:t>•</w:t>
      </w:r>
      <w:r>
        <w:tab/>
        <w:t>Почтовый адрес (не забудьте почтовый индекс!).</w:t>
      </w:r>
    </w:p>
    <w:p w14:paraId="1C9FD3D8" w14:textId="77777777" w:rsidR="00CF5B16" w:rsidRDefault="00CF5B16" w:rsidP="00CF5B16">
      <w:pPr>
        <w:widowControl w:val="0"/>
        <w:spacing w:after="0" w:line="240" w:lineRule="auto"/>
        <w:ind w:firstLine="425"/>
        <w:jc w:val="both"/>
      </w:pPr>
      <w:r>
        <w:t>•</w:t>
      </w:r>
      <w:r>
        <w:tab/>
        <w:t>Какой приоритетной теме соответствует доклад.</w:t>
      </w:r>
    </w:p>
    <w:p w14:paraId="1B729AF0" w14:textId="77777777" w:rsidR="00CF5B16" w:rsidRPr="00CF5B16" w:rsidRDefault="00CF5B16" w:rsidP="00AD0AC6">
      <w:pPr>
        <w:pStyle w:val="afd"/>
      </w:pPr>
    </w:p>
    <w:sectPr w:rsidR="00CF5B16" w:rsidRPr="00CF5B16" w:rsidSect="00533A73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2BA90" w14:textId="77777777" w:rsidR="00824EA9" w:rsidRDefault="00824EA9" w:rsidP="003C2B79">
      <w:pPr>
        <w:spacing w:after="0" w:line="240" w:lineRule="auto"/>
      </w:pPr>
      <w:r>
        <w:separator/>
      </w:r>
    </w:p>
  </w:endnote>
  <w:endnote w:type="continuationSeparator" w:id="0">
    <w:p w14:paraId="7AFD3F1A" w14:textId="77777777" w:rsidR="00824EA9" w:rsidRDefault="00824EA9" w:rsidP="003C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4ECC" w14:textId="77777777" w:rsidR="00824EA9" w:rsidRDefault="00824EA9" w:rsidP="003C2B79">
      <w:pPr>
        <w:spacing w:after="0" w:line="240" w:lineRule="auto"/>
      </w:pPr>
      <w:r>
        <w:separator/>
      </w:r>
    </w:p>
  </w:footnote>
  <w:footnote w:type="continuationSeparator" w:id="0">
    <w:p w14:paraId="1F0F5C1D" w14:textId="77777777" w:rsidR="00824EA9" w:rsidRDefault="00824EA9" w:rsidP="003C2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7346"/>
    <w:multiLevelType w:val="multilevel"/>
    <w:tmpl w:val="275A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055B2"/>
    <w:multiLevelType w:val="multilevel"/>
    <w:tmpl w:val="9C5CDD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9660FE"/>
    <w:multiLevelType w:val="multilevel"/>
    <w:tmpl w:val="B2528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DE6C2C"/>
    <w:multiLevelType w:val="hybridMultilevel"/>
    <w:tmpl w:val="0F0C8996"/>
    <w:lvl w:ilvl="0" w:tplc="C1A69BF6">
      <w:start w:val="1"/>
      <w:numFmt w:val="decimal"/>
      <w:pStyle w:val="a"/>
      <w:lvlText w:val="%1."/>
      <w:lvlJc w:val="left"/>
      <w:pPr>
        <w:ind w:left="3763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9B93369"/>
    <w:multiLevelType w:val="hybridMultilevel"/>
    <w:tmpl w:val="841A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zsLAwNDU2MzIyNzFS0lEKTi0uzszPAykwrAUAxBezDSwAAAA="/>
  </w:docVars>
  <w:rsids>
    <w:rsidRoot w:val="0049409A"/>
    <w:rsid w:val="0001439F"/>
    <w:rsid w:val="00016B6D"/>
    <w:rsid w:val="0004240A"/>
    <w:rsid w:val="00052597"/>
    <w:rsid w:val="00086C18"/>
    <w:rsid w:val="000B4333"/>
    <w:rsid w:val="000B46A0"/>
    <w:rsid w:val="0011066E"/>
    <w:rsid w:val="00123F6B"/>
    <w:rsid w:val="00144011"/>
    <w:rsid w:val="001602CD"/>
    <w:rsid w:val="00227D52"/>
    <w:rsid w:val="0024443D"/>
    <w:rsid w:val="00251DB9"/>
    <w:rsid w:val="002A41AA"/>
    <w:rsid w:val="0030388E"/>
    <w:rsid w:val="00380103"/>
    <w:rsid w:val="00384136"/>
    <w:rsid w:val="003C2B79"/>
    <w:rsid w:val="003D07D4"/>
    <w:rsid w:val="00415869"/>
    <w:rsid w:val="00443A02"/>
    <w:rsid w:val="0045119B"/>
    <w:rsid w:val="00451E20"/>
    <w:rsid w:val="00464927"/>
    <w:rsid w:val="0049409A"/>
    <w:rsid w:val="004A3FD3"/>
    <w:rsid w:val="004C1030"/>
    <w:rsid w:val="005045F3"/>
    <w:rsid w:val="00504E67"/>
    <w:rsid w:val="00533A73"/>
    <w:rsid w:val="0054030D"/>
    <w:rsid w:val="00566300"/>
    <w:rsid w:val="005B2DAD"/>
    <w:rsid w:val="005C2761"/>
    <w:rsid w:val="005E4C00"/>
    <w:rsid w:val="00611F78"/>
    <w:rsid w:val="0066090C"/>
    <w:rsid w:val="0069288B"/>
    <w:rsid w:val="006A56BA"/>
    <w:rsid w:val="006C7770"/>
    <w:rsid w:val="00704CF5"/>
    <w:rsid w:val="007061FD"/>
    <w:rsid w:val="00732028"/>
    <w:rsid w:val="00760BA7"/>
    <w:rsid w:val="007C4121"/>
    <w:rsid w:val="00805A13"/>
    <w:rsid w:val="0082379C"/>
    <w:rsid w:val="00824EA9"/>
    <w:rsid w:val="00862F7D"/>
    <w:rsid w:val="008B7AC4"/>
    <w:rsid w:val="00902319"/>
    <w:rsid w:val="00932A2F"/>
    <w:rsid w:val="009A2EB3"/>
    <w:rsid w:val="009B6E06"/>
    <w:rsid w:val="009C6CC5"/>
    <w:rsid w:val="00A464BF"/>
    <w:rsid w:val="00AA7D23"/>
    <w:rsid w:val="00AD0AC6"/>
    <w:rsid w:val="00AF0832"/>
    <w:rsid w:val="00B109B2"/>
    <w:rsid w:val="00B41298"/>
    <w:rsid w:val="00BD7D2C"/>
    <w:rsid w:val="00C1046F"/>
    <w:rsid w:val="00C61965"/>
    <w:rsid w:val="00CB5CD6"/>
    <w:rsid w:val="00CC1714"/>
    <w:rsid w:val="00CD26BA"/>
    <w:rsid w:val="00CF5B16"/>
    <w:rsid w:val="00D50766"/>
    <w:rsid w:val="00D62FFA"/>
    <w:rsid w:val="00DD6C76"/>
    <w:rsid w:val="00DF7E33"/>
    <w:rsid w:val="00E14B94"/>
    <w:rsid w:val="00E24334"/>
    <w:rsid w:val="00E40217"/>
    <w:rsid w:val="00E55469"/>
    <w:rsid w:val="00E77575"/>
    <w:rsid w:val="00E871F1"/>
    <w:rsid w:val="00EB5B2C"/>
    <w:rsid w:val="00EC6964"/>
    <w:rsid w:val="00EE529F"/>
    <w:rsid w:val="00F57AAD"/>
    <w:rsid w:val="00F620E9"/>
    <w:rsid w:val="00FB6335"/>
    <w:rsid w:val="00FF1395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1AC"/>
  <w15:docId w15:val="{CB2AF5CD-97AE-4582-AA92-2425BC96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semiHidden/>
    <w:qFormat/>
    <w:rsid w:val="00EB5B2C"/>
    <w:pPr>
      <w:spacing w:after="200" w:line="276" w:lineRule="auto"/>
    </w:pPr>
  </w:style>
  <w:style w:type="paragraph" w:styleId="1">
    <w:name w:val="heading 1"/>
    <w:basedOn w:val="a0"/>
    <w:next w:val="a0"/>
    <w:link w:val="10"/>
    <w:semiHidden/>
    <w:qFormat/>
    <w:rsid w:val="00251DB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F4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semiHidden/>
    <w:qFormat/>
    <w:rsid w:val="0049409A"/>
    <w:pPr>
      <w:ind w:left="720"/>
      <w:contextualSpacing/>
    </w:pPr>
  </w:style>
  <w:style w:type="paragraph" w:styleId="a5">
    <w:name w:val="endnote text"/>
    <w:basedOn w:val="a0"/>
    <w:link w:val="a6"/>
    <w:uiPriority w:val="99"/>
    <w:semiHidden/>
    <w:unhideWhenUsed/>
    <w:rsid w:val="003C2B79"/>
  </w:style>
  <w:style w:type="character" w:customStyle="1" w:styleId="a6">
    <w:name w:val="Текст концевой сноски Знак"/>
    <w:basedOn w:val="a1"/>
    <w:link w:val="a5"/>
    <w:uiPriority w:val="99"/>
    <w:semiHidden/>
    <w:rsid w:val="00EB5B2C"/>
    <w:rPr>
      <w:lang w:eastAsia="en-US"/>
    </w:rPr>
  </w:style>
  <w:style w:type="character" w:styleId="a7">
    <w:name w:val="endnote reference"/>
    <w:basedOn w:val="a1"/>
    <w:uiPriority w:val="99"/>
    <w:semiHidden/>
    <w:unhideWhenUsed/>
    <w:rsid w:val="003C2B79"/>
    <w:rPr>
      <w:vertAlign w:val="superscript"/>
    </w:rPr>
  </w:style>
  <w:style w:type="paragraph" w:styleId="a8">
    <w:name w:val="footnote text"/>
    <w:basedOn w:val="a0"/>
    <w:link w:val="a9"/>
    <w:uiPriority w:val="99"/>
    <w:semiHidden/>
    <w:unhideWhenUsed/>
    <w:rsid w:val="003C2B79"/>
  </w:style>
  <w:style w:type="character" w:customStyle="1" w:styleId="a9">
    <w:name w:val="Текст сноски Знак"/>
    <w:basedOn w:val="a1"/>
    <w:link w:val="a8"/>
    <w:uiPriority w:val="99"/>
    <w:semiHidden/>
    <w:rsid w:val="00EB5B2C"/>
    <w:rPr>
      <w:lang w:eastAsia="en-US"/>
    </w:rPr>
  </w:style>
  <w:style w:type="character" w:styleId="aa">
    <w:name w:val="footnote reference"/>
    <w:basedOn w:val="a1"/>
    <w:uiPriority w:val="99"/>
    <w:semiHidden/>
    <w:unhideWhenUsed/>
    <w:rsid w:val="003C2B79"/>
    <w:rPr>
      <w:vertAlign w:val="superscript"/>
    </w:rPr>
  </w:style>
  <w:style w:type="table" w:styleId="ab">
    <w:name w:val="Table Grid"/>
    <w:basedOn w:val="a2"/>
    <w:uiPriority w:val="59"/>
    <w:rsid w:val="00C104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ЛИТЕРАТУРА текст"/>
    <w:basedOn w:val="a0"/>
    <w:semiHidden/>
    <w:qFormat/>
    <w:rsid w:val="00862F7D"/>
    <w:pPr>
      <w:tabs>
        <w:tab w:val="left" w:pos="0"/>
      </w:tabs>
      <w:suppressAutoHyphens/>
      <w:spacing w:after="0" w:line="240" w:lineRule="auto"/>
      <w:ind w:firstLine="425"/>
      <w:jc w:val="both"/>
    </w:pPr>
    <w:rPr>
      <w:rFonts w:eastAsia="Arial Unicode MS"/>
      <w:lang w:val="en-US"/>
    </w:rPr>
  </w:style>
  <w:style w:type="character" w:styleId="ad">
    <w:name w:val="Hyperlink"/>
    <w:basedOn w:val="a1"/>
    <w:uiPriority w:val="99"/>
    <w:unhideWhenUsed/>
    <w:rsid w:val="00862F7D"/>
    <w:rPr>
      <w:color w:val="0000FF"/>
      <w:u w:val="single"/>
    </w:rPr>
  </w:style>
  <w:style w:type="paragraph" w:customStyle="1" w:styleId="ae">
    <w:name w:val="Сведения об авторах"/>
    <w:basedOn w:val="a0"/>
    <w:semiHidden/>
    <w:qFormat/>
    <w:rsid w:val="00862F7D"/>
    <w:pPr>
      <w:spacing w:after="0" w:line="240" w:lineRule="auto"/>
      <w:ind w:firstLine="425"/>
      <w:contextualSpacing/>
      <w:jc w:val="both"/>
    </w:pPr>
    <w:rPr>
      <w:i/>
    </w:rPr>
  </w:style>
  <w:style w:type="character" w:customStyle="1" w:styleId="wmi-callto">
    <w:name w:val="wmi-callto"/>
    <w:basedOn w:val="a1"/>
    <w:semiHidden/>
    <w:rsid w:val="00862F7D"/>
  </w:style>
  <w:style w:type="character" w:customStyle="1" w:styleId="10">
    <w:name w:val="Заголовок 1 Знак"/>
    <w:basedOn w:val="a1"/>
    <w:link w:val="1"/>
    <w:semiHidden/>
    <w:rsid w:val="00EB5B2C"/>
    <w:rPr>
      <w:rFonts w:ascii="Cambria" w:eastAsia="Times New Roman" w:hAnsi="Cambria"/>
      <w:b/>
      <w:bCs/>
      <w:kern w:val="32"/>
      <w:sz w:val="32"/>
      <w:szCs w:val="32"/>
    </w:rPr>
  </w:style>
  <w:style w:type="paragraph" w:styleId="af">
    <w:name w:val="Balloon Text"/>
    <w:basedOn w:val="a0"/>
    <w:link w:val="af0"/>
    <w:uiPriority w:val="99"/>
    <w:semiHidden/>
    <w:unhideWhenUsed/>
    <w:rsid w:val="00FF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B5B2C"/>
    <w:rPr>
      <w:rFonts w:ascii="Tahoma" w:hAnsi="Tahoma" w:cs="Tahoma"/>
      <w:sz w:val="16"/>
      <w:szCs w:val="16"/>
      <w:lang w:eastAsia="en-US"/>
    </w:rPr>
  </w:style>
  <w:style w:type="paragraph" w:customStyle="1" w:styleId="af1">
    <w:name w:val="Н_Название статьи"/>
    <w:basedOn w:val="1"/>
    <w:next w:val="a0"/>
    <w:qFormat/>
    <w:locked/>
    <w:rsid w:val="00E24334"/>
    <w:pPr>
      <w:spacing w:before="120" w:after="120"/>
      <w:jc w:val="center"/>
    </w:pPr>
    <w:rPr>
      <w:rFonts w:ascii="Times New Roman" w:hAnsi="Times New Roman"/>
      <w:sz w:val="22"/>
    </w:rPr>
  </w:style>
  <w:style w:type="paragraph" w:customStyle="1" w:styleId="af2">
    <w:name w:val="Н_Абзац"/>
    <w:basedOn w:val="a0"/>
    <w:qFormat/>
    <w:locked/>
    <w:rsid w:val="00EB5B2C"/>
    <w:pPr>
      <w:widowControl w:val="0"/>
      <w:spacing w:after="0" w:line="240" w:lineRule="auto"/>
      <w:ind w:firstLine="425"/>
      <w:jc w:val="both"/>
    </w:pPr>
    <w:rPr>
      <w:sz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FF4B86"/>
    <w:rPr>
      <w:color w:val="605E5C"/>
      <w:shd w:val="clear" w:color="auto" w:fill="E1DFDD"/>
    </w:rPr>
  </w:style>
  <w:style w:type="paragraph" w:customStyle="1" w:styleId="af3">
    <w:name w:val="Н_Подзаголовок"/>
    <w:basedOn w:val="2"/>
    <w:next w:val="af2"/>
    <w:qFormat/>
    <w:locked/>
    <w:rsid w:val="00FF4B86"/>
    <w:pPr>
      <w:keepNext w:val="0"/>
      <w:widowControl w:val="0"/>
      <w:spacing w:before="120"/>
      <w:ind w:firstLine="425"/>
      <w:jc w:val="both"/>
    </w:pPr>
    <w:rPr>
      <w:rFonts w:ascii="Times New Roman" w:hAnsi="Times New Roman"/>
      <w:b/>
      <w:i/>
      <w:color w:val="auto"/>
      <w:sz w:val="22"/>
      <w:szCs w:val="24"/>
    </w:rPr>
  </w:style>
  <w:style w:type="paragraph" w:customStyle="1" w:styleId="af4">
    <w:name w:val="Н_Аннотация_Ключевые слова"/>
    <w:basedOn w:val="af2"/>
    <w:qFormat/>
    <w:locked/>
    <w:rsid w:val="00D50766"/>
    <w:pPr>
      <w:spacing w:before="120" w:after="120"/>
    </w:pPr>
    <w:rPr>
      <w:i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FF4B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5">
    <w:name w:val="Н_Рисунок"/>
    <w:basedOn w:val="a0"/>
    <w:qFormat/>
    <w:locked/>
    <w:rsid w:val="00AA7D23"/>
    <w:pPr>
      <w:widowControl w:val="0"/>
      <w:spacing w:before="120" w:after="120" w:line="240" w:lineRule="auto"/>
      <w:jc w:val="center"/>
    </w:pPr>
  </w:style>
  <w:style w:type="paragraph" w:customStyle="1" w:styleId="af6">
    <w:name w:val="Н_Таблица"/>
    <w:basedOn w:val="a0"/>
    <w:qFormat/>
    <w:locked/>
    <w:rsid w:val="00AA7D23"/>
    <w:pPr>
      <w:widowControl w:val="0"/>
      <w:spacing w:before="120" w:after="0" w:line="240" w:lineRule="auto"/>
      <w:jc w:val="right"/>
    </w:pPr>
  </w:style>
  <w:style w:type="paragraph" w:customStyle="1" w:styleId="af7">
    <w:name w:val="Н_Таблица(название)"/>
    <w:basedOn w:val="a0"/>
    <w:qFormat/>
    <w:locked/>
    <w:rsid w:val="00AA7D23"/>
    <w:pPr>
      <w:widowControl w:val="0"/>
      <w:spacing w:after="120" w:line="240" w:lineRule="auto"/>
      <w:jc w:val="center"/>
    </w:pPr>
  </w:style>
  <w:style w:type="paragraph" w:customStyle="1" w:styleId="af8">
    <w:name w:val="Н_Таблица(текст)"/>
    <w:basedOn w:val="a0"/>
    <w:qFormat/>
    <w:locked/>
    <w:rsid w:val="00AA7D23"/>
    <w:pPr>
      <w:widowControl w:val="0"/>
      <w:spacing w:after="0" w:line="240" w:lineRule="auto"/>
      <w:jc w:val="center"/>
    </w:pPr>
  </w:style>
  <w:style w:type="paragraph" w:styleId="af9">
    <w:name w:val="caption"/>
    <w:aliases w:val="Н_Название объекта"/>
    <w:basedOn w:val="a0"/>
    <w:next w:val="a0"/>
    <w:semiHidden/>
    <w:qFormat/>
    <w:rsid w:val="00AA7D23"/>
    <w:pPr>
      <w:tabs>
        <w:tab w:val="left" w:pos="6804"/>
      </w:tabs>
      <w:spacing w:line="240" w:lineRule="auto"/>
      <w:jc w:val="both"/>
    </w:pPr>
    <w:rPr>
      <w:rFonts w:eastAsiaTheme="minorHAnsi"/>
      <w:bCs/>
      <w:szCs w:val="18"/>
    </w:rPr>
  </w:style>
  <w:style w:type="paragraph" w:customStyle="1" w:styleId="a">
    <w:name w:val="Абзац с нумерацией"/>
    <w:basedOn w:val="af2"/>
    <w:semiHidden/>
    <w:qFormat/>
    <w:rsid w:val="00AA7D23"/>
    <w:pPr>
      <w:widowControl/>
      <w:numPr>
        <w:numId w:val="4"/>
      </w:numPr>
      <w:tabs>
        <w:tab w:val="left" w:pos="1134"/>
      </w:tabs>
      <w:contextualSpacing/>
    </w:pPr>
    <w:rPr>
      <w:rFonts w:eastAsiaTheme="minorHAnsi"/>
    </w:rPr>
  </w:style>
  <w:style w:type="paragraph" w:customStyle="1" w:styleId="afa">
    <w:name w:val="Н_Формула"/>
    <w:basedOn w:val="a0"/>
    <w:qFormat/>
    <w:locked/>
    <w:rsid w:val="00CD26BA"/>
    <w:pPr>
      <w:widowControl w:val="0"/>
      <w:tabs>
        <w:tab w:val="center" w:pos="3052"/>
        <w:tab w:val="right" w:pos="6117"/>
        <w:tab w:val="right" w:pos="9639"/>
      </w:tabs>
      <w:spacing w:before="60" w:after="60" w:line="240" w:lineRule="auto"/>
      <w:jc w:val="right"/>
    </w:pPr>
    <w:rPr>
      <w:sz w:val="24"/>
      <w:szCs w:val="24"/>
    </w:rPr>
  </w:style>
  <w:style w:type="paragraph" w:customStyle="1" w:styleId="afb">
    <w:name w:val="Н_Список литературы"/>
    <w:basedOn w:val="a0"/>
    <w:qFormat/>
    <w:locked/>
    <w:rsid w:val="00CD26BA"/>
    <w:pPr>
      <w:widowControl w:val="0"/>
      <w:spacing w:before="240" w:after="120" w:line="240" w:lineRule="auto"/>
      <w:ind w:firstLine="425"/>
      <w:jc w:val="center"/>
    </w:pPr>
    <w:rPr>
      <w:caps/>
    </w:rPr>
  </w:style>
  <w:style w:type="paragraph" w:customStyle="1" w:styleId="afc">
    <w:name w:val="Н_Источник"/>
    <w:basedOn w:val="a4"/>
    <w:qFormat/>
    <w:locked/>
    <w:rsid w:val="00CD26BA"/>
    <w:pPr>
      <w:spacing w:after="0" w:line="240" w:lineRule="auto"/>
      <w:ind w:left="0" w:firstLine="425"/>
      <w:contextualSpacing w:val="0"/>
      <w:jc w:val="both"/>
    </w:pPr>
  </w:style>
  <w:style w:type="paragraph" w:customStyle="1" w:styleId="afd">
    <w:name w:val="Н_Сведения об авторах"/>
    <w:basedOn w:val="a0"/>
    <w:qFormat/>
    <w:rsid w:val="00AD0AC6"/>
    <w:pPr>
      <w:spacing w:after="0" w:line="240" w:lineRule="auto"/>
      <w:ind w:firstLine="425"/>
      <w:jc w:val="both"/>
    </w:pPr>
    <w:rPr>
      <w:rFonts w:eastAsia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7D27-765E-46E7-8077-D9595E15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ВНИИР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Александрова Марина Ивановна</cp:lastModifiedBy>
  <cp:revision>5</cp:revision>
  <dcterms:created xsi:type="dcterms:W3CDTF">2020-11-17T17:47:00Z</dcterms:created>
  <dcterms:modified xsi:type="dcterms:W3CDTF">2025-01-13T08:19:00Z</dcterms:modified>
</cp:coreProperties>
</file>